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BC8CB" w14:textId="77777777" w:rsidR="00CA6B4E" w:rsidRDefault="00CA6B4E"/>
    <w:p w14:paraId="1012C99F" w14:textId="77777777" w:rsidR="00DC474C" w:rsidRDefault="00DC474C"/>
    <w:p w14:paraId="3BCDA33E" w14:textId="77777777" w:rsidR="00DC474C" w:rsidRDefault="00DC474C"/>
    <w:p w14:paraId="5AFC4A21" w14:textId="77777777" w:rsidR="00DC474C" w:rsidRDefault="00DC474C"/>
    <w:p w14:paraId="1BB4AE34" w14:textId="77777777" w:rsidR="00DC474C" w:rsidRDefault="00DC474C"/>
    <w:p w14:paraId="7D8BCF0A" w14:textId="77777777" w:rsidR="00DC474C" w:rsidRDefault="00DC474C"/>
    <w:p w14:paraId="77929DC7" w14:textId="77777777" w:rsidR="00DC474C" w:rsidRDefault="00DC474C"/>
    <w:p w14:paraId="4EBBD1E7" w14:textId="77777777" w:rsidR="00DC474C" w:rsidRDefault="00DC474C"/>
    <w:p w14:paraId="16707971" w14:textId="77777777" w:rsidR="00DC474C" w:rsidRDefault="00DC474C"/>
    <w:p w14:paraId="73EF9474" w14:textId="77777777" w:rsidR="00DC474C" w:rsidRDefault="00DC474C"/>
    <w:p w14:paraId="491F0D04" w14:textId="77777777" w:rsidR="00DC474C" w:rsidRDefault="00DC474C"/>
    <w:p w14:paraId="47433B6D" w14:textId="77777777" w:rsidR="00DC474C" w:rsidRDefault="00DC474C"/>
    <w:p w14:paraId="794BB0CA" w14:textId="77777777" w:rsidR="00DC474C" w:rsidRDefault="00DC474C"/>
    <w:p w14:paraId="67CA40AC" w14:textId="77777777" w:rsidR="00DC474C" w:rsidRDefault="00DC474C"/>
    <w:p w14:paraId="551FFA19" w14:textId="451F7191" w:rsidR="00DC474C" w:rsidRPr="00DC474C" w:rsidRDefault="00DC474C" w:rsidP="00DC474C">
      <w:pPr>
        <w:spacing w:before="101"/>
        <w:ind w:left="919" w:right="846"/>
        <w:jc w:val="center"/>
        <w:rPr>
          <w:b/>
          <w:sz w:val="36"/>
        </w:rPr>
      </w:pPr>
      <w:r w:rsidRPr="00DC474C">
        <w:rPr>
          <w:b/>
          <w:sz w:val="36"/>
          <w:u w:val="thick"/>
        </w:rPr>
        <w:t>COMUNICATO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N°</w:t>
      </w:r>
      <w:r w:rsidRPr="00DC474C">
        <w:rPr>
          <w:b/>
          <w:spacing w:val="-8"/>
          <w:sz w:val="36"/>
          <w:u w:val="thick"/>
        </w:rPr>
        <w:t xml:space="preserve"> </w:t>
      </w:r>
      <w:r w:rsidR="0062764A">
        <w:rPr>
          <w:b/>
          <w:sz w:val="36"/>
          <w:u w:val="thick"/>
        </w:rPr>
        <w:t>5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del</w:t>
      </w:r>
      <w:r w:rsidR="00A62245">
        <w:rPr>
          <w:b/>
          <w:spacing w:val="-7"/>
          <w:sz w:val="36"/>
          <w:u w:val="thick"/>
        </w:rPr>
        <w:t xml:space="preserve"> </w:t>
      </w:r>
      <w:r w:rsidR="000D3BEE">
        <w:rPr>
          <w:b/>
          <w:spacing w:val="-7"/>
          <w:sz w:val="36"/>
          <w:u w:val="thick"/>
        </w:rPr>
        <w:t>1</w:t>
      </w:r>
      <w:r w:rsidR="0062764A">
        <w:rPr>
          <w:b/>
          <w:spacing w:val="-7"/>
          <w:sz w:val="36"/>
          <w:u w:val="thick"/>
        </w:rPr>
        <w:t>7</w:t>
      </w:r>
      <w:r w:rsidRPr="00DC474C">
        <w:rPr>
          <w:b/>
          <w:spacing w:val="-8"/>
          <w:sz w:val="36"/>
          <w:u w:val="thick"/>
        </w:rPr>
        <w:t xml:space="preserve"> </w:t>
      </w:r>
      <w:r w:rsidR="00A62245">
        <w:rPr>
          <w:b/>
          <w:sz w:val="36"/>
          <w:u w:val="thick"/>
        </w:rPr>
        <w:t>NOVEMBRE</w:t>
      </w:r>
      <w:r w:rsidRPr="00DC474C">
        <w:rPr>
          <w:b/>
          <w:spacing w:val="-8"/>
          <w:sz w:val="36"/>
          <w:u w:val="thick"/>
        </w:rPr>
        <w:t xml:space="preserve"> </w:t>
      </w:r>
      <w:r w:rsidRPr="00DC474C">
        <w:rPr>
          <w:b/>
          <w:sz w:val="36"/>
          <w:u w:val="thick"/>
        </w:rPr>
        <w:t>202</w:t>
      </w:r>
      <w:r w:rsidR="00190FE4">
        <w:rPr>
          <w:b/>
          <w:sz w:val="36"/>
          <w:u w:val="thick"/>
        </w:rPr>
        <w:t>2</w:t>
      </w:r>
    </w:p>
    <w:p w14:paraId="46CA7556" w14:textId="77777777" w:rsidR="00DC474C" w:rsidRDefault="00DC474C" w:rsidP="00DC474C">
      <w:pPr>
        <w:pStyle w:val="Corpotesto"/>
        <w:spacing w:before="5"/>
        <w:rPr>
          <w:b/>
          <w:sz w:val="33"/>
        </w:rPr>
      </w:pPr>
    </w:p>
    <w:p w14:paraId="60043F6E" w14:textId="77777777" w:rsidR="00DC474C" w:rsidRDefault="00DC474C" w:rsidP="00DC474C">
      <w:pPr>
        <w:pStyle w:val="Corpotesto"/>
        <w:spacing w:before="5"/>
        <w:rPr>
          <w:b/>
          <w:sz w:val="33"/>
        </w:rPr>
      </w:pPr>
    </w:p>
    <w:p w14:paraId="1E023AFA" w14:textId="77777777" w:rsidR="00DC474C" w:rsidRDefault="00DC474C" w:rsidP="00DC474C">
      <w:pPr>
        <w:ind w:left="917" w:right="856"/>
        <w:jc w:val="center"/>
        <w:rPr>
          <w:b/>
          <w:sz w:val="32"/>
        </w:rPr>
      </w:pPr>
      <w:r>
        <w:rPr>
          <w:b/>
          <w:sz w:val="32"/>
        </w:rPr>
        <w:t>CSI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provinciale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Padova</w:t>
      </w:r>
    </w:p>
    <w:p w14:paraId="569D3E65" w14:textId="77777777" w:rsidR="00DC474C" w:rsidRDefault="00DC474C" w:rsidP="00DC474C">
      <w:pPr>
        <w:spacing w:before="8" w:line="244" w:lineRule="auto"/>
        <w:ind w:left="919" w:right="847"/>
        <w:jc w:val="center"/>
        <w:rPr>
          <w:b/>
          <w:sz w:val="32"/>
        </w:rPr>
      </w:pPr>
      <w:r>
        <w:rPr>
          <w:b/>
          <w:sz w:val="32"/>
        </w:rPr>
        <w:t xml:space="preserve">Segreteria: Padova – via Gozzano - </w:t>
      </w:r>
      <w:proofErr w:type="spellStart"/>
      <w:r>
        <w:rPr>
          <w:b/>
          <w:sz w:val="32"/>
        </w:rPr>
        <w:t>tel</w:t>
      </w:r>
      <w:proofErr w:type="spellEnd"/>
      <w:r>
        <w:rPr>
          <w:b/>
          <w:sz w:val="32"/>
        </w:rPr>
        <w:t xml:space="preserve"> 049 8800848</w:t>
      </w:r>
      <w:r>
        <w:rPr>
          <w:b/>
          <w:spacing w:val="-95"/>
          <w:sz w:val="32"/>
        </w:rPr>
        <w:t xml:space="preserve"> </w:t>
      </w:r>
      <w:hyperlink r:id="rId7">
        <w:r>
          <w:rPr>
            <w:b/>
            <w:color w:val="0000FF"/>
            <w:sz w:val="32"/>
            <w:u w:val="thick" w:color="0000FF"/>
          </w:rPr>
          <w:t>www.csipadova.it</w:t>
        </w:r>
        <w:r>
          <w:rPr>
            <w:b/>
            <w:color w:val="0000FF"/>
            <w:spacing w:val="-4"/>
            <w:sz w:val="32"/>
          </w:rPr>
          <w:t xml:space="preserve"> </w:t>
        </w:r>
      </w:hyperlink>
      <w:r>
        <w:rPr>
          <w:b/>
          <w:sz w:val="32"/>
        </w:rPr>
        <w:t>–</w:t>
      </w:r>
      <w:r>
        <w:rPr>
          <w:b/>
          <w:spacing w:val="-3"/>
          <w:sz w:val="32"/>
        </w:rPr>
        <w:t xml:space="preserve"> </w:t>
      </w:r>
      <w:hyperlink r:id="rId8">
        <w:r>
          <w:rPr>
            <w:b/>
            <w:color w:val="0000FF"/>
            <w:sz w:val="32"/>
            <w:u w:val="thick" w:color="0000FF"/>
          </w:rPr>
          <w:t>info@csipadova.it</w:t>
        </w:r>
      </w:hyperlink>
    </w:p>
    <w:p w14:paraId="696F7DA8" w14:textId="77777777" w:rsidR="00DC474C" w:rsidRDefault="00DC474C" w:rsidP="00DC474C">
      <w:pPr>
        <w:pStyle w:val="Corpotesto"/>
        <w:spacing w:before="11"/>
        <w:rPr>
          <w:b/>
        </w:rPr>
      </w:pPr>
    </w:p>
    <w:p w14:paraId="7534957B" w14:textId="19DCB029" w:rsidR="00DC474C" w:rsidRDefault="00DC474C" w:rsidP="00DC474C">
      <w:pPr>
        <w:spacing w:line="244" w:lineRule="auto"/>
        <w:ind w:left="1200" w:right="1151" w:firstLine="16"/>
        <w:jc w:val="center"/>
        <w:rPr>
          <w:b/>
          <w:sz w:val="32"/>
        </w:rPr>
      </w:pPr>
      <w:r>
        <w:rPr>
          <w:b/>
          <w:sz w:val="32"/>
        </w:rPr>
        <w:t>Commissione Tecnica Calcio Giovanile C.T.C.G.</w:t>
      </w:r>
      <w:r>
        <w:rPr>
          <w:b/>
          <w:spacing w:val="1"/>
          <w:sz w:val="32"/>
        </w:rPr>
        <w:t xml:space="preserve"> </w:t>
      </w:r>
      <w:proofErr w:type="spellStart"/>
      <w:r>
        <w:rPr>
          <w:b/>
          <w:sz w:val="32"/>
        </w:rPr>
        <w:t>cell</w:t>
      </w:r>
      <w:proofErr w:type="spellEnd"/>
      <w:r>
        <w:rPr>
          <w:b/>
          <w:sz w:val="32"/>
        </w:rPr>
        <w:t>.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345.3002106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-</w:t>
      </w:r>
      <w:r>
        <w:rPr>
          <w:b/>
          <w:spacing w:val="-5"/>
          <w:sz w:val="32"/>
        </w:rPr>
        <w:t xml:space="preserve"> </w:t>
      </w:r>
      <w:hyperlink r:id="rId9" w:history="1">
        <w:r w:rsidR="008228EB" w:rsidRPr="00307A81">
          <w:rPr>
            <w:rStyle w:val="Collegamentoipertestuale"/>
            <w:b/>
            <w:sz w:val="32"/>
          </w:rPr>
          <w:t>calciogiovanile@csipadova.it</w:t>
        </w:r>
      </w:hyperlink>
      <w:r w:rsidR="008228EB">
        <w:rPr>
          <w:b/>
          <w:sz w:val="32"/>
        </w:rPr>
        <w:t xml:space="preserve"> </w:t>
      </w:r>
    </w:p>
    <w:p w14:paraId="56B4C753" w14:textId="77777777" w:rsidR="008228EB" w:rsidRDefault="00DC474C" w:rsidP="00DC474C">
      <w:pPr>
        <w:spacing w:before="74" w:line="760" w:lineRule="exact"/>
        <w:ind w:left="919" w:right="856"/>
        <w:jc w:val="center"/>
        <w:rPr>
          <w:b/>
          <w:sz w:val="32"/>
        </w:rPr>
      </w:pPr>
      <w:r>
        <w:rPr>
          <w:b/>
          <w:sz w:val="32"/>
        </w:rPr>
        <w:t>Componenti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della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C.T.C.G</w:t>
      </w:r>
    </w:p>
    <w:p w14:paraId="7D578EC2" w14:textId="1F3F33D9" w:rsidR="00DC474C" w:rsidRDefault="00DC474C" w:rsidP="00DC474C">
      <w:pPr>
        <w:spacing w:before="74" w:line="760" w:lineRule="exact"/>
        <w:ind w:left="919" w:right="856"/>
        <w:jc w:val="center"/>
        <w:rPr>
          <w:b/>
          <w:sz w:val="32"/>
        </w:rPr>
      </w:pPr>
      <w:r>
        <w:rPr>
          <w:b/>
          <w:spacing w:val="-93"/>
          <w:sz w:val="32"/>
        </w:rPr>
        <w:t xml:space="preserve"> </w:t>
      </w:r>
      <w:r>
        <w:rPr>
          <w:b/>
          <w:sz w:val="32"/>
        </w:rPr>
        <w:t>Nicholas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Bonato</w:t>
      </w:r>
    </w:p>
    <w:p w14:paraId="230CAB14" w14:textId="77777777" w:rsidR="00DC474C" w:rsidRDefault="00DC474C" w:rsidP="00DC474C">
      <w:pPr>
        <w:spacing w:line="299" w:lineRule="exact"/>
        <w:ind w:left="919" w:right="846"/>
        <w:jc w:val="center"/>
        <w:rPr>
          <w:b/>
          <w:sz w:val="32"/>
        </w:rPr>
      </w:pPr>
      <w:r>
        <w:rPr>
          <w:b/>
          <w:sz w:val="32"/>
        </w:rPr>
        <w:t>Enrico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Cavalletto</w:t>
      </w:r>
    </w:p>
    <w:p w14:paraId="380BE8D2" w14:textId="77777777" w:rsidR="00DC474C" w:rsidRDefault="00DC474C" w:rsidP="00DC474C">
      <w:pPr>
        <w:spacing w:before="9"/>
        <w:ind w:left="919" w:right="846"/>
        <w:jc w:val="center"/>
        <w:rPr>
          <w:b/>
          <w:sz w:val="32"/>
        </w:rPr>
      </w:pPr>
      <w:r>
        <w:rPr>
          <w:b/>
          <w:sz w:val="32"/>
        </w:rPr>
        <w:t>Giovanni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Meneghetti</w:t>
      </w:r>
    </w:p>
    <w:p w14:paraId="3BEF8FDD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706EE76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69AF42C3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03A11A78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56812916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3412136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347E104F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634476A5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548890E0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162AC1A9" w14:textId="77777777" w:rsidR="00DC474C" w:rsidRDefault="00DC474C" w:rsidP="00DC474C">
      <w:pPr>
        <w:ind w:left="919" w:right="847"/>
        <w:jc w:val="center"/>
        <w:rPr>
          <w:b/>
          <w:sz w:val="32"/>
        </w:rPr>
      </w:pPr>
    </w:p>
    <w:p w14:paraId="253DCD1E" w14:textId="77777777" w:rsidR="00DC474C" w:rsidRDefault="00DC474C" w:rsidP="005D3DA5">
      <w:pPr>
        <w:ind w:right="847"/>
        <w:rPr>
          <w:b/>
          <w:sz w:val="32"/>
        </w:rPr>
      </w:pPr>
    </w:p>
    <w:p w14:paraId="4EF2ACD6" w14:textId="77777777" w:rsidR="00DC474C" w:rsidRDefault="00DC474C" w:rsidP="00DC474C">
      <w:pPr>
        <w:spacing w:before="100"/>
        <w:ind w:left="919" w:right="775"/>
        <w:jc w:val="center"/>
        <w:rPr>
          <w:b/>
          <w:sz w:val="48"/>
          <w:szCs w:val="48"/>
          <w:u w:val="thick"/>
          <w:shd w:val="clear" w:color="auto" w:fill="FFFF00"/>
        </w:rPr>
      </w:pPr>
    </w:p>
    <w:p w14:paraId="4EDD6106" w14:textId="6F70EE21" w:rsidR="00DC474C" w:rsidRPr="009571A9" w:rsidRDefault="00DC474C" w:rsidP="00DC474C">
      <w:pPr>
        <w:spacing w:before="100"/>
        <w:ind w:left="919" w:right="775"/>
        <w:jc w:val="center"/>
        <w:rPr>
          <w:b/>
          <w:sz w:val="48"/>
          <w:szCs w:val="48"/>
        </w:rPr>
      </w:pPr>
      <w:r w:rsidRPr="009571A9">
        <w:rPr>
          <w:b/>
          <w:sz w:val="48"/>
          <w:szCs w:val="48"/>
          <w:u w:val="thick"/>
          <w:shd w:val="clear" w:color="auto" w:fill="FFFF00"/>
        </w:rPr>
        <w:t>CALCIO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UNDER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8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e</w:t>
      </w:r>
      <w:r w:rsidRPr="009571A9">
        <w:rPr>
          <w:b/>
          <w:spacing w:val="-2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UNDER</w:t>
      </w:r>
      <w:r w:rsidRPr="009571A9">
        <w:rPr>
          <w:b/>
          <w:spacing w:val="-1"/>
          <w:sz w:val="48"/>
          <w:szCs w:val="48"/>
          <w:u w:val="thick"/>
          <w:shd w:val="clear" w:color="auto" w:fill="FFFF00"/>
        </w:rPr>
        <w:t xml:space="preserve"> </w:t>
      </w:r>
      <w:r w:rsidRPr="009571A9">
        <w:rPr>
          <w:b/>
          <w:sz w:val="48"/>
          <w:szCs w:val="48"/>
          <w:u w:val="thick"/>
          <w:shd w:val="clear" w:color="auto" w:fill="FFFF00"/>
        </w:rPr>
        <w:t>10</w:t>
      </w:r>
    </w:p>
    <w:p w14:paraId="74FF6E70" w14:textId="77777777" w:rsidR="008F668E" w:rsidRDefault="008F668E" w:rsidP="005D3DA5">
      <w:pPr>
        <w:pStyle w:val="Titolo1"/>
        <w:ind w:left="0"/>
        <w:jc w:val="left"/>
        <w:rPr>
          <w:u w:val="thick"/>
          <w:shd w:val="clear" w:color="auto" w:fill="00FF00"/>
        </w:rPr>
      </w:pPr>
    </w:p>
    <w:p w14:paraId="36A3D522" w14:textId="155603B7" w:rsidR="00F37A01" w:rsidRPr="005D3DA5" w:rsidRDefault="009B5D67" w:rsidP="005D3DA5">
      <w:pPr>
        <w:pStyle w:val="Titolo1"/>
        <w:rPr>
          <w:u w:val="none"/>
        </w:rPr>
      </w:pPr>
      <w:r>
        <w:rPr>
          <w:u w:val="thick"/>
          <w:shd w:val="clear" w:color="auto" w:fill="00FF00"/>
        </w:rPr>
        <w:t>Categoria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Under</w:t>
      </w:r>
      <w:r>
        <w:rPr>
          <w:spacing w:val="-1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8</w:t>
      </w:r>
    </w:p>
    <w:p w14:paraId="60CCEBF2" w14:textId="77777777" w:rsidR="00F37A01" w:rsidRDefault="00F37A01" w:rsidP="00F37A01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</w:p>
    <w:p w14:paraId="0474E28B" w14:textId="69D243D5" w:rsidR="00F37A01" w:rsidRPr="005B061D" w:rsidRDefault="00F37A01" w:rsidP="00F37A01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  <w:r w:rsidRPr="009571A9">
        <w:rPr>
          <w:b/>
          <w:sz w:val="40"/>
          <w:szCs w:val="40"/>
          <w:u w:val="thick"/>
          <w:shd w:val="clear" w:color="auto" w:fill="FFFF00"/>
        </w:rPr>
        <w:t>Risultati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proofErr w:type="gramStart"/>
      <w:r w:rsidR="0062764A">
        <w:rPr>
          <w:b/>
          <w:sz w:val="40"/>
          <w:szCs w:val="40"/>
          <w:u w:val="thick"/>
          <w:shd w:val="clear" w:color="auto" w:fill="FFFF00"/>
        </w:rPr>
        <w:t>7</w:t>
      </w:r>
      <w:r w:rsidRPr="009571A9">
        <w:rPr>
          <w:b/>
          <w:sz w:val="40"/>
          <w:szCs w:val="40"/>
          <w:u w:val="thick"/>
          <w:shd w:val="clear" w:color="auto" w:fill="FFFF00"/>
        </w:rPr>
        <w:t>°</w:t>
      </w:r>
      <w:proofErr w:type="gramEnd"/>
      <w:r w:rsidRPr="009571A9">
        <w:rPr>
          <w:b/>
          <w:sz w:val="40"/>
          <w:szCs w:val="40"/>
          <w:u w:val="thick"/>
          <w:shd w:val="clear" w:color="auto" w:fill="FFFF00"/>
        </w:rPr>
        <w:t>giornata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–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="0062764A">
        <w:rPr>
          <w:b/>
          <w:sz w:val="40"/>
          <w:szCs w:val="40"/>
          <w:u w:val="thick"/>
          <w:shd w:val="clear" w:color="auto" w:fill="FFFF00"/>
        </w:rPr>
        <w:t>12</w:t>
      </w:r>
      <w:r>
        <w:rPr>
          <w:b/>
          <w:sz w:val="40"/>
          <w:szCs w:val="40"/>
          <w:u w:val="thick"/>
          <w:shd w:val="clear" w:color="auto" w:fill="FFFF00"/>
        </w:rPr>
        <w:t>/</w:t>
      </w:r>
      <w:r w:rsidR="0062764A">
        <w:rPr>
          <w:b/>
          <w:sz w:val="40"/>
          <w:szCs w:val="40"/>
          <w:u w:val="thick"/>
          <w:shd w:val="clear" w:color="auto" w:fill="FFFF00"/>
        </w:rPr>
        <w:t>13</w:t>
      </w:r>
      <w:r>
        <w:rPr>
          <w:b/>
          <w:sz w:val="40"/>
          <w:szCs w:val="40"/>
          <w:u w:val="thick"/>
          <w:shd w:val="clear" w:color="auto" w:fill="FFFF00"/>
        </w:rPr>
        <w:t xml:space="preserve"> </w:t>
      </w:r>
      <w:r w:rsidR="000D3BEE">
        <w:rPr>
          <w:b/>
          <w:spacing w:val="-3"/>
          <w:sz w:val="40"/>
          <w:szCs w:val="40"/>
          <w:u w:val="thick"/>
          <w:shd w:val="clear" w:color="auto" w:fill="FFFF00"/>
        </w:rPr>
        <w:t>novembre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202</w:t>
      </w:r>
      <w:r>
        <w:rPr>
          <w:b/>
          <w:sz w:val="40"/>
          <w:szCs w:val="40"/>
          <w:u w:val="thick"/>
          <w:shd w:val="clear" w:color="auto" w:fill="FFFF00"/>
        </w:rPr>
        <w:t>2</w:t>
      </w:r>
    </w:p>
    <w:p w14:paraId="13239F5A" w14:textId="77777777" w:rsidR="00F37A01" w:rsidRDefault="00F37A01" w:rsidP="00F37A01">
      <w:pPr>
        <w:pStyle w:val="Corpotesto"/>
        <w:rPr>
          <w:b/>
          <w:sz w:val="20"/>
        </w:rPr>
      </w:pPr>
    </w:p>
    <w:p w14:paraId="58A503A7" w14:textId="77777777" w:rsidR="00F37A01" w:rsidRDefault="00F37A01" w:rsidP="00F37A01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155"/>
        <w:gridCol w:w="3734"/>
        <w:gridCol w:w="2298"/>
      </w:tblGrid>
      <w:tr w:rsidR="00F37A01" w14:paraId="2A8E9ECD" w14:textId="77777777" w:rsidTr="004D2EDA">
        <w:trPr>
          <w:trHeight w:val="483"/>
        </w:trPr>
        <w:tc>
          <w:tcPr>
            <w:tcW w:w="3155" w:type="dxa"/>
          </w:tcPr>
          <w:p w14:paraId="4D8A1434" w14:textId="4CB40C25" w:rsidR="00F37A01" w:rsidRDefault="00AD0CFE" w:rsidP="004D2EDA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SALBORO</w:t>
            </w:r>
          </w:p>
        </w:tc>
        <w:tc>
          <w:tcPr>
            <w:tcW w:w="3734" w:type="dxa"/>
          </w:tcPr>
          <w:p w14:paraId="4535F65E" w14:textId="7BFAAD65" w:rsidR="00F37A01" w:rsidRDefault="004D015E" w:rsidP="004D2EDA">
            <w:pPr>
              <w:pStyle w:val="TableParagraph"/>
              <w:spacing w:before="69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JUVENILIA ARANCIONE</w:t>
            </w:r>
          </w:p>
        </w:tc>
        <w:tc>
          <w:tcPr>
            <w:tcW w:w="2298" w:type="dxa"/>
          </w:tcPr>
          <w:p w14:paraId="42394811" w14:textId="325447BD" w:rsidR="00F37A01" w:rsidRDefault="00F37A01" w:rsidP="004D2EDA">
            <w:pPr>
              <w:pStyle w:val="TableParagraph"/>
              <w:spacing w:before="69"/>
              <w:ind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3D86">
              <w:rPr>
                <w:b/>
                <w:sz w:val="28"/>
              </w:rPr>
              <w:t>0</w:t>
            </w:r>
            <w:r w:rsidR="008C22E4">
              <w:rPr>
                <w:b/>
                <w:sz w:val="28"/>
              </w:rPr>
              <w:t>-</w:t>
            </w:r>
            <w:r w:rsidR="00813D86">
              <w:rPr>
                <w:b/>
                <w:sz w:val="28"/>
              </w:rPr>
              <w:t>4</w:t>
            </w:r>
          </w:p>
        </w:tc>
      </w:tr>
      <w:tr w:rsidR="00F37A01" w14:paraId="29164E9F" w14:textId="77777777" w:rsidTr="004D2EDA">
        <w:trPr>
          <w:trHeight w:val="483"/>
        </w:trPr>
        <w:tc>
          <w:tcPr>
            <w:tcW w:w="3155" w:type="dxa"/>
          </w:tcPr>
          <w:p w14:paraId="3C6EE428" w14:textId="11097EEC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3D86">
              <w:rPr>
                <w:b/>
                <w:sz w:val="28"/>
              </w:rPr>
              <w:t>NATIVITAS</w:t>
            </w:r>
          </w:p>
        </w:tc>
        <w:tc>
          <w:tcPr>
            <w:tcW w:w="3734" w:type="dxa"/>
          </w:tcPr>
          <w:p w14:paraId="0533A987" w14:textId="00AE0A12" w:rsidR="00F37A01" w:rsidRDefault="00813D86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REAL PADOVA</w:t>
            </w:r>
          </w:p>
        </w:tc>
        <w:tc>
          <w:tcPr>
            <w:tcW w:w="2298" w:type="dxa"/>
          </w:tcPr>
          <w:p w14:paraId="29FB4F1A" w14:textId="59385F04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3D86">
              <w:rPr>
                <w:b/>
                <w:sz w:val="28"/>
              </w:rPr>
              <w:t xml:space="preserve"> 6</w:t>
            </w:r>
            <w:r>
              <w:rPr>
                <w:b/>
                <w:sz w:val="28"/>
              </w:rPr>
              <w:t>-</w:t>
            </w:r>
            <w:r w:rsidR="00813D86">
              <w:rPr>
                <w:b/>
                <w:sz w:val="28"/>
              </w:rPr>
              <w:t>6</w:t>
            </w:r>
          </w:p>
        </w:tc>
      </w:tr>
      <w:tr w:rsidR="00F37A01" w14:paraId="263287A8" w14:textId="77777777" w:rsidTr="004D2EDA">
        <w:trPr>
          <w:trHeight w:val="483"/>
        </w:trPr>
        <w:tc>
          <w:tcPr>
            <w:tcW w:w="3155" w:type="dxa"/>
          </w:tcPr>
          <w:p w14:paraId="57D2E9C0" w14:textId="49F881EA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3D86">
              <w:rPr>
                <w:b/>
                <w:sz w:val="28"/>
              </w:rPr>
              <w:t>JUVENILIA NERO</w:t>
            </w:r>
          </w:p>
        </w:tc>
        <w:tc>
          <w:tcPr>
            <w:tcW w:w="3734" w:type="dxa"/>
          </w:tcPr>
          <w:p w14:paraId="515E493C" w14:textId="281101C4" w:rsidR="00F37A01" w:rsidRDefault="00813D86" w:rsidP="00C70AAB">
            <w:pPr>
              <w:pStyle w:val="TableParagraph"/>
              <w:spacing w:before="75"/>
              <w:rPr>
                <w:b/>
                <w:sz w:val="28"/>
              </w:rPr>
            </w:pPr>
            <w:r>
              <w:rPr>
                <w:b/>
                <w:sz w:val="28"/>
              </w:rPr>
              <w:t>NATIVITAS ROSSI</w:t>
            </w:r>
          </w:p>
        </w:tc>
        <w:tc>
          <w:tcPr>
            <w:tcW w:w="2298" w:type="dxa"/>
          </w:tcPr>
          <w:p w14:paraId="292C5E83" w14:textId="4D544600" w:rsidR="00F37A01" w:rsidRDefault="00F37A01" w:rsidP="004D2EDA">
            <w:pPr>
              <w:pStyle w:val="TableParagraph"/>
              <w:spacing w:before="75"/>
              <w:ind w:right="9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</w:t>
            </w:r>
            <w:r w:rsidR="00813D86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</w:t>
            </w:r>
            <w:r w:rsidR="00813D86">
              <w:rPr>
                <w:b/>
                <w:sz w:val="28"/>
              </w:rPr>
              <w:t>6</w:t>
            </w:r>
          </w:p>
        </w:tc>
      </w:tr>
      <w:tr w:rsidR="00F37A01" w14:paraId="7B3ED46F" w14:textId="77777777" w:rsidTr="004D2EDA">
        <w:trPr>
          <w:trHeight w:val="483"/>
        </w:trPr>
        <w:tc>
          <w:tcPr>
            <w:tcW w:w="3155" w:type="dxa"/>
          </w:tcPr>
          <w:p w14:paraId="7B8AF71E" w14:textId="41F8565A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813D86">
              <w:rPr>
                <w:b/>
                <w:sz w:val="28"/>
              </w:rPr>
              <w:t>SANT’AGOSTINO</w:t>
            </w:r>
          </w:p>
        </w:tc>
        <w:tc>
          <w:tcPr>
            <w:tcW w:w="3734" w:type="dxa"/>
          </w:tcPr>
          <w:p w14:paraId="1D3737DB" w14:textId="0318152A" w:rsidR="00F37A01" w:rsidRDefault="00813D86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GIANESINI GIALLI</w:t>
            </w:r>
          </w:p>
        </w:tc>
        <w:tc>
          <w:tcPr>
            <w:tcW w:w="2298" w:type="dxa"/>
          </w:tcPr>
          <w:p w14:paraId="6A668D12" w14:textId="51E10F15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3B5FFE">
              <w:rPr>
                <w:b/>
                <w:sz w:val="28"/>
              </w:rPr>
              <w:t>9</w:t>
            </w:r>
            <w:r>
              <w:rPr>
                <w:b/>
                <w:sz w:val="28"/>
              </w:rPr>
              <w:t>-</w:t>
            </w:r>
            <w:r w:rsidR="00987C86">
              <w:rPr>
                <w:b/>
                <w:sz w:val="28"/>
              </w:rPr>
              <w:t>5</w:t>
            </w:r>
          </w:p>
        </w:tc>
      </w:tr>
      <w:tr w:rsidR="00F37A01" w14:paraId="172CFCF3" w14:textId="77777777" w:rsidTr="004D2EDA">
        <w:trPr>
          <w:trHeight w:val="483"/>
        </w:trPr>
        <w:tc>
          <w:tcPr>
            <w:tcW w:w="3155" w:type="dxa"/>
          </w:tcPr>
          <w:p w14:paraId="3468B1EB" w14:textId="022B77C1" w:rsidR="00F37A01" w:rsidRDefault="00F37A01" w:rsidP="004D2EDA">
            <w:pPr>
              <w:pStyle w:val="TableParagraph"/>
              <w:spacing w:before="75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3B5FFE">
              <w:rPr>
                <w:b/>
                <w:sz w:val="28"/>
              </w:rPr>
              <w:t>ATLETICO 2000</w:t>
            </w:r>
          </w:p>
        </w:tc>
        <w:tc>
          <w:tcPr>
            <w:tcW w:w="3734" w:type="dxa"/>
          </w:tcPr>
          <w:p w14:paraId="2F7E4722" w14:textId="6E2E519F" w:rsidR="00F37A01" w:rsidRDefault="003B5FFE" w:rsidP="004D2EDA">
            <w:pPr>
              <w:pStyle w:val="TableParagraph"/>
              <w:spacing w:before="75"/>
              <w:ind w:left="86"/>
              <w:rPr>
                <w:b/>
                <w:sz w:val="28"/>
              </w:rPr>
            </w:pPr>
            <w:r>
              <w:rPr>
                <w:b/>
                <w:sz w:val="28"/>
              </w:rPr>
              <w:t>RONCHI</w:t>
            </w:r>
          </w:p>
        </w:tc>
        <w:tc>
          <w:tcPr>
            <w:tcW w:w="2298" w:type="dxa"/>
          </w:tcPr>
          <w:p w14:paraId="1A7BB720" w14:textId="1E48AB75" w:rsidR="00F37A01" w:rsidRDefault="00F37A01" w:rsidP="004D2EDA">
            <w:pPr>
              <w:pStyle w:val="TableParagraph"/>
              <w:spacing w:before="75"/>
              <w:ind w:right="905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</w:t>
            </w:r>
            <w:r w:rsidR="003B5FFE">
              <w:rPr>
                <w:b/>
                <w:sz w:val="28"/>
              </w:rPr>
              <w:t>4</w:t>
            </w:r>
            <w:r w:rsidR="002156CC">
              <w:rPr>
                <w:b/>
                <w:sz w:val="28"/>
              </w:rPr>
              <w:t>-</w:t>
            </w:r>
            <w:r w:rsidR="003B5FFE">
              <w:rPr>
                <w:b/>
                <w:sz w:val="28"/>
              </w:rPr>
              <w:t>6</w:t>
            </w:r>
          </w:p>
        </w:tc>
      </w:tr>
    </w:tbl>
    <w:p w14:paraId="6822647A" w14:textId="77777777" w:rsidR="008F668E" w:rsidRDefault="008F668E" w:rsidP="005D3DA5">
      <w:pPr>
        <w:pStyle w:val="Titolo1"/>
        <w:ind w:left="0" w:right="846"/>
        <w:jc w:val="left"/>
        <w:rPr>
          <w:u w:val="thick"/>
          <w:shd w:val="clear" w:color="auto" w:fill="00FF00"/>
        </w:rPr>
      </w:pPr>
    </w:p>
    <w:p w14:paraId="0A21F81F" w14:textId="5A41221E" w:rsidR="008F668E" w:rsidRPr="005D3DA5" w:rsidRDefault="009B5D67" w:rsidP="005D3DA5">
      <w:pPr>
        <w:pStyle w:val="Titolo1"/>
        <w:ind w:right="846"/>
        <w:rPr>
          <w:u w:val="thick"/>
          <w:shd w:val="clear" w:color="auto" w:fill="00FF00"/>
        </w:rPr>
      </w:pPr>
      <w:r>
        <w:rPr>
          <w:u w:val="thick"/>
          <w:shd w:val="clear" w:color="auto" w:fill="00FF00"/>
        </w:rPr>
        <w:t>Categoria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Under</w:t>
      </w:r>
      <w:r>
        <w:rPr>
          <w:spacing w:val="-2"/>
          <w:u w:val="thick"/>
          <w:shd w:val="clear" w:color="auto" w:fill="00FF00"/>
        </w:rPr>
        <w:t xml:space="preserve"> </w:t>
      </w:r>
      <w:r>
        <w:rPr>
          <w:u w:val="thick"/>
          <w:shd w:val="clear" w:color="auto" w:fill="00FF00"/>
        </w:rPr>
        <w:t>10</w:t>
      </w:r>
    </w:p>
    <w:p w14:paraId="28DCDF20" w14:textId="77777777" w:rsidR="00DC474C" w:rsidRDefault="00DC474C" w:rsidP="00DC474C">
      <w:pPr>
        <w:pStyle w:val="Corpotesto"/>
        <w:spacing w:before="7"/>
        <w:rPr>
          <w:b/>
        </w:rPr>
      </w:pPr>
    </w:p>
    <w:p w14:paraId="00E91330" w14:textId="02FECB56" w:rsidR="00ED5AAD" w:rsidRPr="00DC09BB" w:rsidRDefault="00ED5AAD" w:rsidP="00ED5AAD">
      <w:pPr>
        <w:ind w:left="916" w:right="856"/>
        <w:jc w:val="center"/>
        <w:rPr>
          <w:b/>
          <w:sz w:val="40"/>
          <w:szCs w:val="40"/>
          <w:u w:val="thick"/>
          <w:shd w:val="clear" w:color="auto" w:fill="FFFF00"/>
        </w:rPr>
      </w:pPr>
      <w:r w:rsidRPr="009571A9">
        <w:rPr>
          <w:b/>
          <w:sz w:val="40"/>
          <w:szCs w:val="40"/>
          <w:u w:val="thick"/>
          <w:shd w:val="clear" w:color="auto" w:fill="FFFF00"/>
        </w:rPr>
        <w:t>Risultati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proofErr w:type="gramStart"/>
      <w:r w:rsidR="00CB566A">
        <w:rPr>
          <w:b/>
          <w:sz w:val="40"/>
          <w:szCs w:val="40"/>
          <w:u w:val="thick"/>
          <w:shd w:val="clear" w:color="auto" w:fill="FFFF00"/>
        </w:rPr>
        <w:t>8</w:t>
      </w:r>
      <w:r w:rsidRPr="009571A9">
        <w:rPr>
          <w:b/>
          <w:sz w:val="40"/>
          <w:szCs w:val="40"/>
          <w:u w:val="thick"/>
          <w:shd w:val="clear" w:color="auto" w:fill="FFFF00"/>
        </w:rPr>
        <w:t>°</w:t>
      </w:r>
      <w:proofErr w:type="gramEnd"/>
      <w:r w:rsidRPr="009571A9">
        <w:rPr>
          <w:b/>
          <w:sz w:val="40"/>
          <w:szCs w:val="40"/>
          <w:u w:val="thick"/>
          <w:shd w:val="clear" w:color="auto" w:fill="FFFF00"/>
        </w:rPr>
        <w:t>giornata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–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="00CB566A">
        <w:rPr>
          <w:b/>
          <w:sz w:val="40"/>
          <w:szCs w:val="40"/>
          <w:u w:val="thick"/>
          <w:shd w:val="clear" w:color="auto" w:fill="FFFF00"/>
        </w:rPr>
        <w:t>12</w:t>
      </w:r>
      <w:r>
        <w:rPr>
          <w:b/>
          <w:sz w:val="40"/>
          <w:szCs w:val="40"/>
          <w:u w:val="thick"/>
          <w:shd w:val="clear" w:color="auto" w:fill="FFFF00"/>
        </w:rPr>
        <w:t>/</w:t>
      </w:r>
      <w:r w:rsidR="00CB566A">
        <w:rPr>
          <w:b/>
          <w:sz w:val="40"/>
          <w:szCs w:val="40"/>
          <w:u w:val="thick"/>
          <w:shd w:val="clear" w:color="auto" w:fill="FFFF00"/>
        </w:rPr>
        <w:t>13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r w:rsidR="003F7CD2">
        <w:rPr>
          <w:b/>
          <w:spacing w:val="-3"/>
          <w:sz w:val="40"/>
          <w:szCs w:val="40"/>
          <w:u w:val="thick"/>
          <w:shd w:val="clear" w:color="auto" w:fill="FFFF00"/>
        </w:rPr>
        <w:t>novembre</w:t>
      </w:r>
      <w:r w:rsidRPr="009571A9">
        <w:rPr>
          <w:b/>
          <w:spacing w:val="-2"/>
          <w:sz w:val="40"/>
          <w:szCs w:val="40"/>
          <w:u w:val="thick"/>
          <w:shd w:val="clear" w:color="auto" w:fill="FFFF00"/>
        </w:rPr>
        <w:t xml:space="preserve"> </w:t>
      </w:r>
      <w:r w:rsidRPr="009571A9">
        <w:rPr>
          <w:b/>
          <w:sz w:val="40"/>
          <w:szCs w:val="40"/>
          <w:u w:val="thick"/>
          <w:shd w:val="clear" w:color="auto" w:fill="FFFF00"/>
        </w:rPr>
        <w:t>202</w:t>
      </w:r>
      <w:r>
        <w:rPr>
          <w:b/>
          <w:sz w:val="40"/>
          <w:szCs w:val="40"/>
          <w:u w:val="thick"/>
          <w:shd w:val="clear" w:color="auto" w:fill="FFFF00"/>
        </w:rPr>
        <w:t>2</w:t>
      </w:r>
    </w:p>
    <w:p w14:paraId="0891DA27" w14:textId="77777777" w:rsidR="00ED5AAD" w:rsidRDefault="00ED5AAD" w:rsidP="00ED5AAD">
      <w:pPr>
        <w:pStyle w:val="Corpotesto"/>
        <w:rPr>
          <w:b/>
          <w:sz w:val="20"/>
        </w:rPr>
      </w:pPr>
    </w:p>
    <w:p w14:paraId="5E6AC91B" w14:textId="77777777" w:rsidR="00ED5AAD" w:rsidRDefault="00ED5AAD" w:rsidP="00ED5AAD">
      <w:pPr>
        <w:pStyle w:val="Corpotesto"/>
        <w:spacing w:before="8"/>
        <w:rPr>
          <w:b/>
          <w:sz w:val="13"/>
        </w:rPr>
      </w:pPr>
    </w:p>
    <w:tbl>
      <w:tblPr>
        <w:tblStyle w:val="TableNormal"/>
        <w:tblW w:w="0" w:type="auto"/>
        <w:tblInd w:w="163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3234"/>
        <w:gridCol w:w="3500"/>
        <w:gridCol w:w="2246"/>
      </w:tblGrid>
      <w:tr w:rsidR="00ED5AAD" w14:paraId="0E6C88EF" w14:textId="77777777" w:rsidTr="00E7778C">
        <w:trPr>
          <w:trHeight w:val="485"/>
        </w:trPr>
        <w:tc>
          <w:tcPr>
            <w:tcW w:w="3234" w:type="dxa"/>
          </w:tcPr>
          <w:p w14:paraId="41B20C54" w14:textId="5603C54F" w:rsidR="00ED5AAD" w:rsidRDefault="00E02B72" w:rsidP="00E7778C">
            <w:pPr>
              <w:pStyle w:val="TableParagraph"/>
              <w:spacing w:before="69"/>
              <w:rPr>
                <w:b/>
                <w:sz w:val="28"/>
              </w:rPr>
            </w:pPr>
            <w:r>
              <w:rPr>
                <w:b/>
                <w:sz w:val="28"/>
              </w:rPr>
              <w:t>S</w:t>
            </w:r>
            <w:r w:rsidR="006501AD">
              <w:rPr>
                <w:b/>
                <w:sz w:val="28"/>
              </w:rPr>
              <w:t>ANT’AGOSTINO</w:t>
            </w:r>
          </w:p>
        </w:tc>
        <w:tc>
          <w:tcPr>
            <w:tcW w:w="3500" w:type="dxa"/>
          </w:tcPr>
          <w:p w14:paraId="668FC9E1" w14:textId="5C6BFFA0" w:rsidR="00ED5AAD" w:rsidRDefault="007D7150" w:rsidP="007D7150">
            <w:pPr>
              <w:pStyle w:val="TableParagraph"/>
              <w:spacing w:before="69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6501AD">
              <w:rPr>
                <w:b/>
                <w:sz w:val="28"/>
              </w:rPr>
              <w:t>SALBORO A</w:t>
            </w:r>
          </w:p>
        </w:tc>
        <w:tc>
          <w:tcPr>
            <w:tcW w:w="2246" w:type="dxa"/>
          </w:tcPr>
          <w:p w14:paraId="3540B500" w14:textId="7E2BD9CB" w:rsidR="00ED5AAD" w:rsidRDefault="006501AD" w:rsidP="00E7778C">
            <w:pPr>
              <w:pStyle w:val="TableParagraph"/>
              <w:spacing w:before="69"/>
              <w:ind w:left="886"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ED5AAD">
              <w:rPr>
                <w:b/>
                <w:sz w:val="28"/>
              </w:rPr>
              <w:t>-</w:t>
            </w:r>
            <w:r w:rsidR="007D7150">
              <w:rPr>
                <w:b/>
                <w:sz w:val="28"/>
              </w:rPr>
              <w:t>3</w:t>
            </w:r>
          </w:p>
        </w:tc>
      </w:tr>
      <w:tr w:rsidR="00ED5AAD" w14:paraId="5787E7C7" w14:textId="77777777" w:rsidTr="00E7778C">
        <w:trPr>
          <w:trHeight w:val="485"/>
        </w:trPr>
        <w:tc>
          <w:tcPr>
            <w:tcW w:w="3234" w:type="dxa"/>
          </w:tcPr>
          <w:p w14:paraId="74CDFAAF" w14:textId="40DD8EA6" w:rsidR="00ED5AAD" w:rsidRDefault="00D8671C" w:rsidP="00E7778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SAN LORENZO </w:t>
            </w:r>
            <w:r w:rsidR="006501AD">
              <w:rPr>
                <w:b/>
                <w:sz w:val="28"/>
              </w:rPr>
              <w:t>B</w:t>
            </w:r>
          </w:p>
        </w:tc>
        <w:tc>
          <w:tcPr>
            <w:tcW w:w="3500" w:type="dxa"/>
          </w:tcPr>
          <w:p w14:paraId="1D16FED1" w14:textId="7D4E8233" w:rsidR="00ED5AAD" w:rsidRDefault="006501AD" w:rsidP="00E7778C">
            <w:pPr>
              <w:pStyle w:val="TableParagraph"/>
              <w:spacing w:before="73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REAL PADOVA ROSSI</w:t>
            </w:r>
          </w:p>
        </w:tc>
        <w:tc>
          <w:tcPr>
            <w:tcW w:w="2246" w:type="dxa"/>
          </w:tcPr>
          <w:p w14:paraId="163A597E" w14:textId="50405825" w:rsidR="00ED5AAD" w:rsidRDefault="00ED5AAD" w:rsidP="00E7778C">
            <w:pPr>
              <w:pStyle w:val="TableParagraph"/>
              <w:spacing w:before="73"/>
              <w:ind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6501AD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 w:rsidR="006501AD">
              <w:rPr>
                <w:b/>
                <w:sz w:val="28"/>
              </w:rPr>
              <w:t>1</w:t>
            </w:r>
          </w:p>
        </w:tc>
      </w:tr>
      <w:tr w:rsidR="00783604" w14:paraId="7B27E617" w14:textId="77777777" w:rsidTr="00E7778C">
        <w:trPr>
          <w:trHeight w:val="485"/>
        </w:trPr>
        <w:tc>
          <w:tcPr>
            <w:tcW w:w="3234" w:type="dxa"/>
          </w:tcPr>
          <w:p w14:paraId="79E6C306" w14:textId="308CB523" w:rsidR="00783604" w:rsidRDefault="00E33470" w:rsidP="00E7778C">
            <w:pPr>
              <w:pStyle w:val="TableParagraph"/>
              <w:spacing w:before="73"/>
              <w:rPr>
                <w:b/>
                <w:sz w:val="28"/>
              </w:rPr>
            </w:pPr>
            <w:r>
              <w:rPr>
                <w:b/>
                <w:sz w:val="28"/>
              </w:rPr>
              <w:t>ATLETICO 2000</w:t>
            </w:r>
          </w:p>
        </w:tc>
        <w:tc>
          <w:tcPr>
            <w:tcW w:w="3500" w:type="dxa"/>
          </w:tcPr>
          <w:p w14:paraId="24D4B6F1" w14:textId="1E9D623A" w:rsidR="00783604" w:rsidRDefault="00E33470" w:rsidP="00E7778C">
            <w:pPr>
              <w:pStyle w:val="TableParagraph"/>
              <w:spacing w:before="73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SAN LORENZO C</w:t>
            </w:r>
          </w:p>
        </w:tc>
        <w:tc>
          <w:tcPr>
            <w:tcW w:w="2246" w:type="dxa"/>
          </w:tcPr>
          <w:p w14:paraId="0F7AF579" w14:textId="62919ACF" w:rsidR="00783604" w:rsidRDefault="005E0656" w:rsidP="00E7778C">
            <w:pPr>
              <w:pStyle w:val="TableParagraph"/>
              <w:spacing w:before="73"/>
              <w:ind w:right="8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</w:t>
            </w:r>
            <w:r w:rsidR="002373AB">
              <w:rPr>
                <w:b/>
                <w:sz w:val="28"/>
              </w:rPr>
              <w:t xml:space="preserve">   </w:t>
            </w:r>
            <w:r w:rsidR="00E33470">
              <w:rPr>
                <w:b/>
                <w:sz w:val="28"/>
              </w:rPr>
              <w:t>1</w:t>
            </w:r>
            <w:r w:rsidR="002D061A">
              <w:rPr>
                <w:b/>
                <w:sz w:val="28"/>
              </w:rPr>
              <w:t>1</w:t>
            </w:r>
            <w:r w:rsidR="002373AB">
              <w:rPr>
                <w:b/>
                <w:sz w:val="28"/>
              </w:rPr>
              <w:t>-1</w:t>
            </w:r>
            <w:r>
              <w:rPr>
                <w:b/>
                <w:sz w:val="28"/>
              </w:rPr>
              <w:t xml:space="preserve">     </w:t>
            </w:r>
          </w:p>
        </w:tc>
      </w:tr>
      <w:tr w:rsidR="00ED5AAD" w14:paraId="3471776C" w14:textId="77777777" w:rsidTr="00E7778C">
        <w:trPr>
          <w:trHeight w:val="485"/>
        </w:trPr>
        <w:tc>
          <w:tcPr>
            <w:tcW w:w="3234" w:type="dxa"/>
          </w:tcPr>
          <w:p w14:paraId="58883257" w14:textId="50161DC6" w:rsidR="00ED5AAD" w:rsidRDefault="00E33470" w:rsidP="00E7778C">
            <w:pPr>
              <w:pStyle w:val="TableParagraph"/>
              <w:spacing w:before="77"/>
              <w:rPr>
                <w:b/>
                <w:sz w:val="28"/>
              </w:rPr>
            </w:pPr>
            <w:r>
              <w:rPr>
                <w:b/>
                <w:sz w:val="28"/>
              </w:rPr>
              <w:t>JUVENILIA NERO</w:t>
            </w:r>
          </w:p>
        </w:tc>
        <w:tc>
          <w:tcPr>
            <w:tcW w:w="3500" w:type="dxa"/>
          </w:tcPr>
          <w:p w14:paraId="7C002365" w14:textId="2539F5E0" w:rsidR="00ED5AAD" w:rsidRDefault="00E33470" w:rsidP="00E7778C">
            <w:pPr>
              <w:pStyle w:val="TableParagraph"/>
              <w:spacing w:before="77"/>
              <w:ind w:left="77"/>
              <w:rPr>
                <w:b/>
                <w:sz w:val="28"/>
              </w:rPr>
            </w:pPr>
            <w:r>
              <w:rPr>
                <w:b/>
                <w:sz w:val="28"/>
              </w:rPr>
              <w:t>GIANESINI BIANCHI</w:t>
            </w:r>
          </w:p>
        </w:tc>
        <w:tc>
          <w:tcPr>
            <w:tcW w:w="2246" w:type="dxa"/>
          </w:tcPr>
          <w:p w14:paraId="2C5ADA32" w14:textId="33CC9BE2" w:rsidR="00ED5AAD" w:rsidRDefault="00ED5AAD" w:rsidP="00E7778C">
            <w:pPr>
              <w:pStyle w:val="TableParagraph"/>
              <w:spacing w:before="77"/>
              <w:ind w:right="878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r w:rsidR="00E560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 w:rsidR="00E560FE">
              <w:rPr>
                <w:b/>
                <w:sz w:val="28"/>
              </w:rPr>
              <w:t>3</w:t>
            </w:r>
          </w:p>
        </w:tc>
      </w:tr>
      <w:tr w:rsidR="00ED5AAD" w14:paraId="0444E379" w14:textId="77777777" w:rsidTr="00E7778C">
        <w:trPr>
          <w:trHeight w:val="485"/>
        </w:trPr>
        <w:tc>
          <w:tcPr>
            <w:tcW w:w="3234" w:type="dxa"/>
          </w:tcPr>
          <w:p w14:paraId="24B7ECE5" w14:textId="2CC0DCBD" w:rsidR="00ED5AAD" w:rsidRDefault="00E560FE" w:rsidP="00E7778C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8"/>
              </w:rPr>
              <w:t>GIANESINI</w:t>
            </w:r>
          </w:p>
        </w:tc>
        <w:tc>
          <w:tcPr>
            <w:tcW w:w="3500" w:type="dxa"/>
          </w:tcPr>
          <w:p w14:paraId="3F07E622" w14:textId="617DDAC4" w:rsidR="00ED5AAD" w:rsidRDefault="00ED5AAD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</w:t>
            </w:r>
            <w:r w:rsidR="00E560FE">
              <w:rPr>
                <w:b/>
                <w:sz w:val="28"/>
              </w:rPr>
              <w:t>POL.BRENTELLA</w:t>
            </w:r>
          </w:p>
        </w:tc>
        <w:tc>
          <w:tcPr>
            <w:tcW w:w="2246" w:type="dxa"/>
          </w:tcPr>
          <w:p w14:paraId="2D147122" w14:textId="0AA315C0" w:rsidR="00ED5AAD" w:rsidRDefault="00ED5AAD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</w:t>
            </w:r>
            <w:r w:rsidR="00E560FE"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 w:rsidR="00E560FE">
              <w:rPr>
                <w:b/>
                <w:sz w:val="28"/>
              </w:rPr>
              <w:t>2</w:t>
            </w:r>
          </w:p>
        </w:tc>
      </w:tr>
      <w:tr w:rsidR="00293893" w14:paraId="0E6CEC2C" w14:textId="77777777" w:rsidTr="00E7778C">
        <w:trPr>
          <w:trHeight w:val="485"/>
        </w:trPr>
        <w:tc>
          <w:tcPr>
            <w:tcW w:w="3234" w:type="dxa"/>
          </w:tcPr>
          <w:p w14:paraId="5B6C317F" w14:textId="08C96361" w:rsidR="00293893" w:rsidRDefault="00A61801" w:rsidP="00E7778C">
            <w:pPr>
              <w:pStyle w:val="TableParagraph"/>
              <w:spacing w:before="79"/>
              <w:rPr>
                <w:b/>
                <w:sz w:val="28"/>
              </w:rPr>
            </w:pPr>
            <w:r>
              <w:rPr>
                <w:b/>
                <w:sz w:val="28"/>
              </w:rPr>
              <w:t>SAN LORENZO A</w:t>
            </w:r>
          </w:p>
        </w:tc>
        <w:tc>
          <w:tcPr>
            <w:tcW w:w="3500" w:type="dxa"/>
          </w:tcPr>
          <w:p w14:paraId="60B3BD5C" w14:textId="65BB292B" w:rsidR="00293893" w:rsidRDefault="00E6020C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</w:t>
            </w:r>
            <w:r>
              <w:rPr>
                <w:b/>
                <w:sz w:val="28"/>
              </w:rPr>
              <w:t>SA</w:t>
            </w:r>
            <w:r w:rsidR="00A61801">
              <w:rPr>
                <w:b/>
                <w:sz w:val="28"/>
              </w:rPr>
              <w:t>LBORO B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2246" w:type="dxa"/>
          </w:tcPr>
          <w:p w14:paraId="6A7465A9" w14:textId="0AE16BB7" w:rsidR="00293893" w:rsidRDefault="00FD11E6" w:rsidP="00E7778C">
            <w:pPr>
              <w:pStyle w:val="TableParagraph"/>
              <w:ind w:left="0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 xml:space="preserve">            </w:t>
            </w:r>
            <w:r w:rsidR="00A61801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</w:t>
            </w:r>
            <w:r w:rsidR="00A61801">
              <w:rPr>
                <w:b/>
                <w:sz w:val="28"/>
              </w:rPr>
              <w:t>0</w:t>
            </w:r>
          </w:p>
        </w:tc>
      </w:tr>
    </w:tbl>
    <w:p w14:paraId="1DEB3828" w14:textId="77777777" w:rsidR="00486496" w:rsidRDefault="00486496" w:rsidP="00DC474C">
      <w:pPr>
        <w:rPr>
          <w:b/>
          <w:sz w:val="32"/>
        </w:rPr>
      </w:pPr>
    </w:p>
    <w:p w14:paraId="593CBDCE" w14:textId="720D613C" w:rsidR="008F668E" w:rsidRDefault="00253A37" w:rsidP="00253A37">
      <w:pPr>
        <w:jc w:val="center"/>
        <w:rPr>
          <w:b/>
          <w:sz w:val="40"/>
          <w:szCs w:val="40"/>
          <w:u w:val="thick"/>
          <w:shd w:val="clear" w:color="auto" w:fill="FFFF00"/>
        </w:rPr>
      </w:pPr>
      <w:r w:rsidRPr="009571A9">
        <w:rPr>
          <w:b/>
          <w:sz w:val="40"/>
          <w:szCs w:val="40"/>
          <w:u w:val="thick"/>
          <w:shd w:val="clear" w:color="auto" w:fill="FFFF00"/>
        </w:rPr>
        <w:t>R</w:t>
      </w:r>
      <w:r>
        <w:rPr>
          <w:b/>
          <w:sz w:val="40"/>
          <w:szCs w:val="40"/>
          <w:u w:val="thick"/>
          <w:shd w:val="clear" w:color="auto" w:fill="FFFF00"/>
        </w:rPr>
        <w:t>ecupero</w:t>
      </w:r>
      <w:r w:rsidRPr="009571A9">
        <w:rPr>
          <w:b/>
          <w:spacing w:val="-3"/>
          <w:sz w:val="40"/>
          <w:szCs w:val="40"/>
          <w:u w:val="thick"/>
          <w:shd w:val="clear" w:color="auto" w:fill="FFFF00"/>
        </w:rPr>
        <w:t xml:space="preserve"> </w:t>
      </w:r>
      <w:proofErr w:type="gramStart"/>
      <w:r>
        <w:rPr>
          <w:b/>
          <w:sz w:val="40"/>
          <w:szCs w:val="40"/>
          <w:u w:val="thick"/>
          <w:shd w:val="clear" w:color="auto" w:fill="FFFF00"/>
        </w:rPr>
        <w:t>7</w:t>
      </w:r>
      <w:r w:rsidRPr="009571A9">
        <w:rPr>
          <w:b/>
          <w:sz w:val="40"/>
          <w:szCs w:val="40"/>
          <w:u w:val="thick"/>
          <w:shd w:val="clear" w:color="auto" w:fill="FFFF00"/>
        </w:rPr>
        <w:t>°</w:t>
      </w:r>
      <w:proofErr w:type="gramEnd"/>
      <w:r w:rsidRPr="009571A9">
        <w:rPr>
          <w:b/>
          <w:sz w:val="40"/>
          <w:szCs w:val="40"/>
          <w:u w:val="thick"/>
          <w:shd w:val="clear" w:color="auto" w:fill="FFFF00"/>
        </w:rPr>
        <w:t>giornata</w:t>
      </w:r>
    </w:p>
    <w:p w14:paraId="06581CA8" w14:textId="5654663D" w:rsidR="00253A37" w:rsidRDefault="00253A37" w:rsidP="00253A37">
      <w:pPr>
        <w:rPr>
          <w:b/>
          <w:sz w:val="40"/>
          <w:szCs w:val="40"/>
          <w:u w:val="thick"/>
          <w:shd w:val="clear" w:color="auto" w:fill="FFFF00"/>
        </w:rPr>
      </w:pPr>
    </w:p>
    <w:p w14:paraId="2508A360" w14:textId="12D23FD2" w:rsidR="00486496" w:rsidRPr="005D3DA5" w:rsidRDefault="00385BFB" w:rsidP="00DC474C">
      <w:pPr>
        <w:rPr>
          <w:b/>
          <w:sz w:val="40"/>
          <w:szCs w:val="40"/>
          <w:u w:val="thick"/>
          <w:shd w:val="clear" w:color="auto" w:fill="FFFF00"/>
        </w:rPr>
      </w:pPr>
      <w:r>
        <w:rPr>
          <w:b/>
          <w:sz w:val="28"/>
        </w:rPr>
        <w:t xml:space="preserve">POL.BRENTELLA </w:t>
      </w:r>
      <w:r w:rsidR="004E6D47">
        <w:rPr>
          <w:b/>
          <w:sz w:val="28"/>
        </w:rPr>
        <w:t>–</w:t>
      </w:r>
      <w:r>
        <w:rPr>
          <w:b/>
          <w:sz w:val="28"/>
        </w:rPr>
        <w:t xml:space="preserve"> </w:t>
      </w:r>
      <w:r w:rsidR="004E6D47">
        <w:rPr>
          <w:b/>
          <w:sz w:val="28"/>
        </w:rPr>
        <w:t xml:space="preserve">GIANESINI </w:t>
      </w:r>
      <w:proofErr w:type="gramStart"/>
      <w:r w:rsidR="004E6D47">
        <w:rPr>
          <w:b/>
          <w:sz w:val="28"/>
        </w:rPr>
        <w:t>BIANCHI :</w:t>
      </w:r>
      <w:proofErr w:type="gramEnd"/>
      <w:r w:rsidR="004E6D47">
        <w:rPr>
          <w:b/>
          <w:sz w:val="28"/>
        </w:rPr>
        <w:t xml:space="preserve"> 2-4</w:t>
      </w:r>
      <w:r>
        <w:rPr>
          <w:b/>
          <w:sz w:val="28"/>
        </w:rPr>
        <w:t xml:space="preserve"> </w:t>
      </w:r>
    </w:p>
    <w:p w14:paraId="32AA3F35" w14:textId="77777777" w:rsidR="00E93CE1" w:rsidRDefault="00E93CE1" w:rsidP="00DC474C"/>
    <w:p w14:paraId="198B15B0" w14:textId="77777777" w:rsidR="003F57B6" w:rsidRDefault="003F57B6" w:rsidP="00DC474C"/>
    <w:p w14:paraId="737647F9" w14:textId="77777777" w:rsidR="008F668E" w:rsidRPr="00DC474C" w:rsidRDefault="008F668E" w:rsidP="00DC474C"/>
    <w:p w14:paraId="17B21203" w14:textId="77777777" w:rsidR="00DC474C" w:rsidRPr="00DC474C" w:rsidRDefault="00DC474C" w:rsidP="00DC474C">
      <w:pPr>
        <w:pStyle w:val="Titolo4"/>
        <w:spacing w:before="252"/>
        <w:rPr>
          <w:rFonts w:ascii="Trebuchet MS" w:hAnsi="Trebuchet MS"/>
          <w:sz w:val="48"/>
        </w:rPr>
      </w:pP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Under</w:t>
      </w:r>
      <w:r w:rsidRPr="00DC474C">
        <w:rPr>
          <w:rFonts w:ascii="Trebuchet MS" w:hAnsi="Trebuchet MS"/>
          <w:color w:val="222222"/>
          <w:spacing w:val="-1"/>
          <w:sz w:val="48"/>
          <w:u w:val="thick" w:color="222222"/>
          <w:shd w:val="clear" w:color="auto" w:fill="00FF00"/>
        </w:rPr>
        <w:t xml:space="preserve"> </w:t>
      </w: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10</w:t>
      </w:r>
    </w:p>
    <w:p w14:paraId="2569BC08" w14:textId="77777777" w:rsidR="00DC474C" w:rsidRDefault="00DC474C" w:rsidP="00DC474C">
      <w:pPr>
        <w:pStyle w:val="Corpotesto"/>
        <w:rPr>
          <w:b/>
          <w:i/>
          <w:sz w:val="42"/>
        </w:rPr>
      </w:pPr>
    </w:p>
    <w:p w14:paraId="645F488F" w14:textId="77777777" w:rsidR="00DC474C" w:rsidRDefault="00DC474C" w:rsidP="00DC474C">
      <w:pPr>
        <w:spacing w:before="272"/>
        <w:ind w:left="160"/>
        <w:rPr>
          <w:b/>
          <w:sz w:val="32"/>
        </w:rPr>
      </w:pPr>
      <w:r>
        <w:rPr>
          <w:b/>
          <w:color w:val="222222"/>
          <w:sz w:val="32"/>
          <w:u w:val="thick" w:color="222222"/>
          <w:shd w:val="clear" w:color="auto" w:fill="FFFF00"/>
        </w:rPr>
        <w:t>Comunicazioni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Spostamenti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Gara</w:t>
      </w:r>
    </w:p>
    <w:p w14:paraId="366F84FE" w14:textId="77777777" w:rsidR="00DC474C" w:rsidRDefault="00DC474C" w:rsidP="00DC474C">
      <w:pPr>
        <w:pStyle w:val="Corpotesto"/>
        <w:rPr>
          <w:b/>
          <w:sz w:val="36"/>
        </w:rPr>
      </w:pPr>
    </w:p>
    <w:p w14:paraId="6F4DE574" w14:textId="77777777" w:rsidR="00DC474C" w:rsidRDefault="00DC474C" w:rsidP="00DC474C">
      <w:pPr>
        <w:pStyle w:val="Corpotesto"/>
        <w:spacing w:before="1"/>
        <w:rPr>
          <w:b/>
          <w:sz w:val="30"/>
        </w:rPr>
      </w:pPr>
    </w:p>
    <w:p w14:paraId="1A688389" w14:textId="3047D7E8" w:rsidR="00DC474C" w:rsidRDefault="00D40678" w:rsidP="00DC474C">
      <w:pPr>
        <w:pStyle w:val="Corpotesto"/>
        <w:spacing w:before="1" w:line="244" w:lineRule="auto"/>
        <w:ind w:left="160" w:right="806"/>
        <w:rPr>
          <w:color w:val="222222"/>
        </w:rPr>
      </w:pPr>
      <w:r>
        <w:rPr>
          <w:color w:val="222222"/>
        </w:rPr>
        <w:t>302855</w:t>
      </w:r>
      <w:r w:rsidR="00DC474C">
        <w:rPr>
          <w:color w:val="222222"/>
        </w:rPr>
        <w:t xml:space="preserve"> – </w:t>
      </w:r>
      <w:proofErr w:type="spellStart"/>
      <w:r>
        <w:rPr>
          <w:color w:val="222222"/>
        </w:rPr>
        <w:t>Juvenilia</w:t>
      </w:r>
      <w:proofErr w:type="spellEnd"/>
      <w:r>
        <w:rPr>
          <w:color w:val="222222"/>
        </w:rPr>
        <w:t xml:space="preserve"> Nero </w:t>
      </w:r>
      <w:r w:rsidR="00DC474C">
        <w:rPr>
          <w:color w:val="222222"/>
        </w:rPr>
        <w:t xml:space="preserve">/ </w:t>
      </w:r>
      <w:r>
        <w:rPr>
          <w:color w:val="222222"/>
        </w:rPr>
        <w:t>San Lorenzo C</w:t>
      </w:r>
      <w:r w:rsidR="00DC474C">
        <w:rPr>
          <w:color w:val="222222"/>
        </w:rPr>
        <w:t xml:space="preserve"> del </w:t>
      </w:r>
      <w:r w:rsidR="003F57B6">
        <w:rPr>
          <w:color w:val="222222"/>
        </w:rPr>
        <w:t>01</w:t>
      </w:r>
      <w:r w:rsidR="00DC474C">
        <w:rPr>
          <w:color w:val="222222"/>
        </w:rPr>
        <w:t>/</w:t>
      </w:r>
      <w:r w:rsidR="00AC0038">
        <w:rPr>
          <w:color w:val="222222"/>
        </w:rPr>
        <w:t>1</w:t>
      </w:r>
      <w:r w:rsidR="00DC474C">
        <w:rPr>
          <w:color w:val="222222"/>
        </w:rPr>
        <w:t>0/2</w:t>
      </w:r>
      <w:r w:rsidR="003F57B6">
        <w:rPr>
          <w:color w:val="222222"/>
        </w:rPr>
        <w:t>2</w:t>
      </w:r>
      <w:r w:rsidR="00DC474C">
        <w:t xml:space="preserve"> </w:t>
      </w:r>
      <w:r w:rsidR="00DC474C">
        <w:rPr>
          <w:color w:val="222222"/>
        </w:rPr>
        <w:t>viene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spostata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a</w:t>
      </w:r>
      <w:r w:rsidR="00DC474C">
        <w:rPr>
          <w:color w:val="222222"/>
          <w:spacing w:val="-4"/>
        </w:rPr>
        <w:t xml:space="preserve"> </w:t>
      </w:r>
      <w:r w:rsidR="00DC474C">
        <w:rPr>
          <w:color w:val="222222"/>
        </w:rPr>
        <w:t>data da destinarsi</w:t>
      </w:r>
    </w:p>
    <w:p w14:paraId="7DF65284" w14:textId="77777777" w:rsidR="00C23C3E" w:rsidRDefault="00C23C3E" w:rsidP="00DC474C">
      <w:pPr>
        <w:pStyle w:val="Corpotesto"/>
        <w:spacing w:before="1" w:line="244" w:lineRule="auto"/>
        <w:ind w:left="160" w:right="806"/>
        <w:rPr>
          <w:color w:val="222222"/>
        </w:rPr>
      </w:pPr>
    </w:p>
    <w:p w14:paraId="0BE95231" w14:textId="1E59900A" w:rsidR="00C23C3E" w:rsidRDefault="00C23C3E" w:rsidP="00C23C3E">
      <w:pPr>
        <w:pStyle w:val="Corpotesto"/>
        <w:spacing w:before="1" w:line="244" w:lineRule="auto"/>
        <w:ind w:left="160" w:right="806"/>
      </w:pPr>
      <w:r>
        <w:rPr>
          <w:color w:val="222222"/>
        </w:rPr>
        <w:t>3028</w:t>
      </w:r>
      <w:r w:rsidR="00AB6708">
        <w:rPr>
          <w:color w:val="222222"/>
        </w:rPr>
        <w:t>79</w:t>
      </w:r>
      <w:r>
        <w:rPr>
          <w:color w:val="222222"/>
        </w:rPr>
        <w:t xml:space="preserve"> – </w:t>
      </w:r>
      <w:proofErr w:type="spellStart"/>
      <w:r>
        <w:rPr>
          <w:color w:val="222222"/>
        </w:rPr>
        <w:t>Juvenilia</w:t>
      </w:r>
      <w:proofErr w:type="spellEnd"/>
      <w:r>
        <w:rPr>
          <w:color w:val="222222"/>
        </w:rPr>
        <w:t xml:space="preserve"> Nero / </w:t>
      </w:r>
      <w:r w:rsidR="00AB6708">
        <w:rPr>
          <w:color w:val="222222"/>
        </w:rPr>
        <w:t xml:space="preserve">Real Padova Blu </w:t>
      </w:r>
      <w:r>
        <w:rPr>
          <w:color w:val="222222"/>
        </w:rPr>
        <w:t xml:space="preserve">del </w:t>
      </w:r>
      <w:r w:rsidR="00AB6708">
        <w:rPr>
          <w:color w:val="222222"/>
        </w:rPr>
        <w:t>22</w:t>
      </w:r>
      <w:r>
        <w:rPr>
          <w:color w:val="222222"/>
        </w:rPr>
        <w:t>/10/22</w:t>
      </w:r>
      <w:r>
        <w:t xml:space="preserve"> </w:t>
      </w:r>
      <w:r>
        <w:rPr>
          <w:color w:val="222222"/>
        </w:rPr>
        <w:t>viene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spostata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a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data da destinarsi</w:t>
      </w:r>
    </w:p>
    <w:p w14:paraId="1200F627" w14:textId="77777777" w:rsidR="00094FE2" w:rsidRDefault="00094FE2" w:rsidP="00696827">
      <w:pPr>
        <w:pStyle w:val="Corpotesto"/>
        <w:spacing w:before="1" w:line="242" w:lineRule="auto"/>
        <w:ind w:right="806"/>
        <w:rPr>
          <w:color w:val="222222"/>
          <w:spacing w:val="-4"/>
        </w:rPr>
      </w:pPr>
    </w:p>
    <w:p w14:paraId="6CE4B118" w14:textId="2FE5488F" w:rsidR="00094FE2" w:rsidRDefault="00094FE2" w:rsidP="00094FE2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302900 – San Domenico / R</w:t>
      </w:r>
      <w:r w:rsidR="00E75CF9">
        <w:rPr>
          <w:color w:val="222222"/>
          <w:spacing w:val="-4"/>
        </w:rPr>
        <w:t>eal Padova Blu</w:t>
      </w:r>
      <w:r>
        <w:rPr>
          <w:color w:val="222222"/>
          <w:spacing w:val="-4"/>
        </w:rPr>
        <w:t xml:space="preserve"> del </w:t>
      </w:r>
      <w:r w:rsidR="00E75CF9">
        <w:rPr>
          <w:color w:val="222222"/>
          <w:spacing w:val="-4"/>
        </w:rPr>
        <w:t>12</w:t>
      </w:r>
      <w:r>
        <w:rPr>
          <w:color w:val="222222"/>
          <w:spacing w:val="-4"/>
        </w:rPr>
        <w:t>/1</w:t>
      </w:r>
      <w:r w:rsidR="00E75CF9">
        <w:rPr>
          <w:color w:val="222222"/>
          <w:spacing w:val="-4"/>
        </w:rPr>
        <w:t>1</w:t>
      </w:r>
      <w:r>
        <w:rPr>
          <w:color w:val="222222"/>
          <w:spacing w:val="-4"/>
        </w:rPr>
        <w:t>/22 viene spostata a</w:t>
      </w:r>
      <w:r w:rsidR="00E75CF9">
        <w:rPr>
          <w:color w:val="222222"/>
          <w:spacing w:val="-4"/>
        </w:rPr>
        <w:t>l 11/02/2023 ore 15.00</w:t>
      </w:r>
    </w:p>
    <w:p w14:paraId="0A1D6A3F" w14:textId="2581B3A0" w:rsidR="001A2C8D" w:rsidRDefault="001A2C8D" w:rsidP="00094FE2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1C200CD3" w14:textId="31023044" w:rsidR="0054377B" w:rsidRDefault="001A2C8D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30290</w:t>
      </w:r>
      <w:r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 – San </w:t>
      </w:r>
      <w:r>
        <w:rPr>
          <w:color w:val="222222"/>
          <w:spacing w:val="-4"/>
        </w:rPr>
        <w:t>Lorenzo C</w:t>
      </w:r>
      <w:r>
        <w:rPr>
          <w:color w:val="222222"/>
          <w:spacing w:val="-4"/>
        </w:rPr>
        <w:t xml:space="preserve"> / </w:t>
      </w:r>
      <w:r>
        <w:rPr>
          <w:color w:val="222222"/>
          <w:spacing w:val="-4"/>
        </w:rPr>
        <w:t>Salboro B</w:t>
      </w:r>
      <w:r>
        <w:rPr>
          <w:color w:val="222222"/>
          <w:spacing w:val="-4"/>
        </w:rPr>
        <w:t xml:space="preserve"> del </w:t>
      </w:r>
      <w:r>
        <w:rPr>
          <w:color w:val="222222"/>
          <w:spacing w:val="-4"/>
        </w:rPr>
        <w:t>20</w:t>
      </w:r>
      <w:r>
        <w:rPr>
          <w:color w:val="222222"/>
          <w:spacing w:val="-4"/>
        </w:rPr>
        <w:t xml:space="preserve">/11/22 viene spostata al </w:t>
      </w:r>
      <w:r>
        <w:rPr>
          <w:color w:val="222222"/>
          <w:spacing w:val="-4"/>
        </w:rPr>
        <w:t>2</w:t>
      </w:r>
      <w:r>
        <w:rPr>
          <w:color w:val="222222"/>
          <w:spacing w:val="-4"/>
        </w:rPr>
        <w:t>1/</w:t>
      </w:r>
      <w:r>
        <w:rPr>
          <w:color w:val="222222"/>
          <w:spacing w:val="-4"/>
        </w:rPr>
        <w:t>11</w:t>
      </w:r>
      <w:r>
        <w:rPr>
          <w:color w:val="222222"/>
          <w:spacing w:val="-4"/>
        </w:rPr>
        <w:t>/202</w:t>
      </w:r>
      <w:r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 ore 1</w:t>
      </w:r>
      <w:r>
        <w:rPr>
          <w:color w:val="222222"/>
          <w:spacing w:val="-4"/>
        </w:rPr>
        <w:t>7</w:t>
      </w:r>
      <w:r>
        <w:rPr>
          <w:color w:val="222222"/>
          <w:spacing w:val="-4"/>
        </w:rPr>
        <w:t>.</w:t>
      </w:r>
      <w:r>
        <w:rPr>
          <w:color w:val="222222"/>
          <w:spacing w:val="-4"/>
        </w:rPr>
        <w:t>3</w:t>
      </w:r>
      <w:r>
        <w:rPr>
          <w:color w:val="222222"/>
          <w:spacing w:val="-4"/>
        </w:rPr>
        <w:t>0</w:t>
      </w:r>
    </w:p>
    <w:p w14:paraId="3C0273B9" w14:textId="451E63F0" w:rsidR="0054377B" w:rsidRDefault="0054377B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4A66B5DD" w14:textId="3A4E7673" w:rsidR="0054377B" w:rsidRDefault="0054377B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30290</w:t>
      </w:r>
      <w:r>
        <w:rPr>
          <w:color w:val="222222"/>
          <w:spacing w:val="-4"/>
        </w:rPr>
        <w:t>4</w:t>
      </w:r>
      <w:r>
        <w:rPr>
          <w:color w:val="222222"/>
          <w:spacing w:val="-4"/>
        </w:rPr>
        <w:t xml:space="preserve"> – San</w:t>
      </w:r>
      <w:r>
        <w:rPr>
          <w:color w:val="222222"/>
          <w:spacing w:val="-4"/>
        </w:rPr>
        <w:t>t’Agostino</w:t>
      </w:r>
      <w:r>
        <w:rPr>
          <w:color w:val="222222"/>
          <w:spacing w:val="-4"/>
        </w:rPr>
        <w:t xml:space="preserve"> / </w:t>
      </w:r>
      <w:r>
        <w:rPr>
          <w:color w:val="222222"/>
          <w:spacing w:val="-4"/>
        </w:rPr>
        <w:t>San Lorenzo B</w:t>
      </w:r>
      <w:r>
        <w:rPr>
          <w:color w:val="222222"/>
          <w:spacing w:val="-4"/>
        </w:rPr>
        <w:t xml:space="preserve"> del </w:t>
      </w:r>
      <w:r w:rsidR="00205261">
        <w:rPr>
          <w:color w:val="222222"/>
          <w:spacing w:val="-4"/>
        </w:rPr>
        <w:t>20</w:t>
      </w:r>
      <w:r>
        <w:rPr>
          <w:color w:val="222222"/>
          <w:spacing w:val="-4"/>
        </w:rPr>
        <w:t>/11/22 viene spostata a</w:t>
      </w:r>
      <w:r w:rsidR="00205261">
        <w:rPr>
          <w:color w:val="222222"/>
          <w:spacing w:val="-4"/>
        </w:rPr>
        <w:t xml:space="preserve"> data da destinarsi</w:t>
      </w:r>
    </w:p>
    <w:p w14:paraId="6F22E394" w14:textId="2881A1BF" w:rsidR="00205261" w:rsidRDefault="00205261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419E624B" w14:textId="07CE8ABB" w:rsidR="00205261" w:rsidRDefault="00205261" w:rsidP="00205261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30290</w:t>
      </w:r>
      <w:r>
        <w:rPr>
          <w:color w:val="222222"/>
          <w:spacing w:val="-4"/>
        </w:rPr>
        <w:t>6</w:t>
      </w:r>
      <w:r>
        <w:rPr>
          <w:color w:val="222222"/>
          <w:spacing w:val="-4"/>
        </w:rPr>
        <w:t xml:space="preserve"> – </w:t>
      </w:r>
      <w:r>
        <w:rPr>
          <w:color w:val="222222"/>
          <w:spacing w:val="-4"/>
        </w:rPr>
        <w:t xml:space="preserve">Pol. </w:t>
      </w:r>
      <w:proofErr w:type="spellStart"/>
      <w:r>
        <w:rPr>
          <w:color w:val="222222"/>
          <w:spacing w:val="-4"/>
        </w:rPr>
        <w:t>Brentella</w:t>
      </w:r>
      <w:proofErr w:type="spellEnd"/>
      <w:r>
        <w:rPr>
          <w:color w:val="222222"/>
          <w:spacing w:val="-4"/>
        </w:rPr>
        <w:t xml:space="preserve"> / </w:t>
      </w:r>
      <w:r w:rsidR="008F22D9">
        <w:rPr>
          <w:color w:val="222222"/>
          <w:spacing w:val="-4"/>
        </w:rPr>
        <w:t>San Domenico</w:t>
      </w:r>
      <w:r>
        <w:rPr>
          <w:color w:val="222222"/>
          <w:spacing w:val="-4"/>
        </w:rPr>
        <w:t xml:space="preserve"> del 1</w:t>
      </w:r>
      <w:r w:rsidR="008F22D9">
        <w:rPr>
          <w:color w:val="222222"/>
          <w:spacing w:val="-4"/>
        </w:rPr>
        <w:t>9</w:t>
      </w:r>
      <w:r>
        <w:rPr>
          <w:color w:val="222222"/>
          <w:spacing w:val="-4"/>
        </w:rPr>
        <w:t xml:space="preserve">/11/22 viene spostata al </w:t>
      </w:r>
      <w:r w:rsidR="008F22D9">
        <w:rPr>
          <w:color w:val="222222"/>
          <w:spacing w:val="-4"/>
        </w:rPr>
        <w:t>22</w:t>
      </w:r>
      <w:r>
        <w:rPr>
          <w:color w:val="222222"/>
          <w:spacing w:val="-4"/>
        </w:rPr>
        <w:t>/</w:t>
      </w:r>
      <w:r w:rsidR="008F22D9">
        <w:rPr>
          <w:color w:val="222222"/>
          <w:spacing w:val="-4"/>
        </w:rPr>
        <w:t>11</w:t>
      </w:r>
      <w:r>
        <w:rPr>
          <w:color w:val="222222"/>
          <w:spacing w:val="-4"/>
        </w:rPr>
        <w:t>/202</w:t>
      </w:r>
      <w:r w:rsidR="008F22D9">
        <w:rPr>
          <w:color w:val="222222"/>
          <w:spacing w:val="-4"/>
        </w:rPr>
        <w:t>2</w:t>
      </w:r>
      <w:r>
        <w:rPr>
          <w:color w:val="222222"/>
          <w:spacing w:val="-4"/>
        </w:rPr>
        <w:t xml:space="preserve"> ore 1</w:t>
      </w:r>
      <w:r w:rsidR="008F22D9">
        <w:rPr>
          <w:color w:val="222222"/>
          <w:spacing w:val="-4"/>
        </w:rPr>
        <w:t>7</w:t>
      </w:r>
      <w:r>
        <w:rPr>
          <w:color w:val="222222"/>
          <w:spacing w:val="-4"/>
        </w:rPr>
        <w:t>.</w:t>
      </w:r>
      <w:r w:rsidR="008F22D9">
        <w:rPr>
          <w:color w:val="222222"/>
          <w:spacing w:val="-4"/>
        </w:rPr>
        <w:t>3</w:t>
      </w:r>
      <w:r>
        <w:rPr>
          <w:color w:val="222222"/>
          <w:spacing w:val="-4"/>
        </w:rPr>
        <w:t>0</w:t>
      </w:r>
    </w:p>
    <w:p w14:paraId="1026F554" w14:textId="77777777" w:rsidR="00205261" w:rsidRDefault="00205261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39ECBEF6" w14:textId="77777777" w:rsidR="0054377B" w:rsidRDefault="0054377B" w:rsidP="0054377B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1402CF32" w14:textId="77777777" w:rsidR="00094FE2" w:rsidRDefault="00094FE2" w:rsidP="006E73E4">
      <w:pPr>
        <w:pStyle w:val="Corpotesto"/>
        <w:spacing w:before="1" w:line="242" w:lineRule="auto"/>
        <w:ind w:left="160" w:right="806"/>
        <w:rPr>
          <w:color w:val="222222"/>
          <w:spacing w:val="-4"/>
        </w:rPr>
      </w:pPr>
    </w:p>
    <w:p w14:paraId="619B7720" w14:textId="77777777" w:rsidR="006E73E4" w:rsidRDefault="006E73E4" w:rsidP="008F668E">
      <w:pPr>
        <w:pStyle w:val="Corpotesto"/>
        <w:spacing w:before="1" w:line="244" w:lineRule="auto"/>
        <w:ind w:left="160" w:right="806"/>
      </w:pPr>
    </w:p>
    <w:p w14:paraId="6C612763" w14:textId="77777777" w:rsidR="008F668E" w:rsidRDefault="008F668E" w:rsidP="008F668E">
      <w:pPr>
        <w:pStyle w:val="Corpotesto"/>
        <w:spacing w:before="1" w:line="244" w:lineRule="auto"/>
        <w:ind w:left="160" w:right="806"/>
      </w:pPr>
    </w:p>
    <w:p w14:paraId="5532E82E" w14:textId="77777777" w:rsidR="00A4083C" w:rsidRDefault="00A4083C" w:rsidP="001E1E26">
      <w:pPr>
        <w:pStyle w:val="Corpotesto"/>
        <w:spacing w:before="1" w:line="244" w:lineRule="auto"/>
        <w:ind w:right="806"/>
      </w:pPr>
    </w:p>
    <w:p w14:paraId="636C18FE" w14:textId="77777777" w:rsidR="00A4083C" w:rsidRDefault="00A4083C" w:rsidP="001E1E26">
      <w:pPr>
        <w:pStyle w:val="Corpotesto"/>
        <w:spacing w:before="1" w:line="244" w:lineRule="auto"/>
        <w:ind w:right="806"/>
      </w:pPr>
    </w:p>
    <w:p w14:paraId="3FD57200" w14:textId="77777777" w:rsidR="00A4083C" w:rsidRDefault="00A4083C" w:rsidP="00496AB8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</w:p>
    <w:p w14:paraId="7F7F6556" w14:textId="0ACB99BC" w:rsidR="00496AB8" w:rsidRDefault="00496AB8" w:rsidP="00496AB8">
      <w:pPr>
        <w:pStyle w:val="Titolo4"/>
        <w:spacing w:before="252"/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</w:pPr>
      <w:r w:rsidRPr="00DC474C"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Under</w:t>
      </w:r>
      <w:r w:rsidRPr="00DC474C">
        <w:rPr>
          <w:rFonts w:ascii="Trebuchet MS" w:hAnsi="Trebuchet MS"/>
          <w:color w:val="222222"/>
          <w:spacing w:val="-1"/>
          <w:sz w:val="48"/>
          <w:u w:val="thick" w:color="222222"/>
          <w:shd w:val="clear" w:color="auto" w:fill="00FF00"/>
        </w:rPr>
        <w:t xml:space="preserve"> </w:t>
      </w:r>
      <w:r>
        <w:rPr>
          <w:rFonts w:ascii="Trebuchet MS" w:hAnsi="Trebuchet MS"/>
          <w:color w:val="222222"/>
          <w:sz w:val="48"/>
          <w:u w:val="thick" w:color="222222"/>
          <w:shd w:val="clear" w:color="auto" w:fill="00FF00"/>
        </w:rPr>
        <w:t>8</w:t>
      </w:r>
    </w:p>
    <w:p w14:paraId="6D7BADA4" w14:textId="77777777" w:rsidR="00496AB8" w:rsidRDefault="00496AB8" w:rsidP="00496AB8"/>
    <w:p w14:paraId="1F97BF57" w14:textId="761E6902" w:rsidR="004A5B95" w:rsidRPr="004128BA" w:rsidRDefault="009F0EEE" w:rsidP="004128BA">
      <w:pPr>
        <w:rPr>
          <w:b/>
          <w:color w:val="222222"/>
          <w:sz w:val="32"/>
          <w:u w:val="thick" w:color="222222"/>
          <w:shd w:val="clear" w:color="auto" w:fill="FFFF00"/>
        </w:rPr>
      </w:pPr>
      <w:r>
        <w:rPr>
          <w:b/>
          <w:color w:val="222222"/>
          <w:sz w:val="32"/>
          <w:u w:val="thick" w:color="222222"/>
          <w:shd w:val="clear" w:color="auto" w:fill="FFFF00"/>
        </w:rPr>
        <w:t>Comunicazioni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Spostamenti</w:t>
      </w:r>
      <w:r>
        <w:rPr>
          <w:b/>
          <w:color w:val="222222"/>
          <w:spacing w:val="-5"/>
          <w:sz w:val="32"/>
          <w:u w:val="thick" w:color="222222"/>
          <w:shd w:val="clear" w:color="auto" w:fill="FFFF00"/>
        </w:rPr>
        <w:t xml:space="preserve"> </w:t>
      </w:r>
      <w:r>
        <w:rPr>
          <w:b/>
          <w:color w:val="222222"/>
          <w:sz w:val="32"/>
          <w:u w:val="thick" w:color="222222"/>
          <w:shd w:val="clear" w:color="auto" w:fill="FFFF00"/>
        </w:rPr>
        <w:t>Gara</w:t>
      </w:r>
    </w:p>
    <w:p w14:paraId="3431F28B" w14:textId="77777777" w:rsidR="004A5B95" w:rsidRDefault="004A5B95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794D68C" w14:textId="2E33DC00" w:rsidR="00B76B2F" w:rsidRDefault="00172AF4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</w:rPr>
        <w:t>311642</w:t>
      </w:r>
      <w:r w:rsidR="00FF501E">
        <w:rPr>
          <w:color w:val="222222"/>
        </w:rPr>
        <w:t xml:space="preserve"> – </w:t>
      </w:r>
      <w:proofErr w:type="spellStart"/>
      <w:r>
        <w:rPr>
          <w:color w:val="222222"/>
        </w:rPr>
        <w:t>Nativitas</w:t>
      </w:r>
      <w:proofErr w:type="spellEnd"/>
      <w:r w:rsidR="00FF501E">
        <w:rPr>
          <w:color w:val="222222"/>
        </w:rPr>
        <w:t xml:space="preserve"> / </w:t>
      </w:r>
      <w:proofErr w:type="spellStart"/>
      <w:r>
        <w:rPr>
          <w:color w:val="222222"/>
        </w:rPr>
        <w:t>Juvenilia</w:t>
      </w:r>
      <w:proofErr w:type="spellEnd"/>
      <w:r>
        <w:rPr>
          <w:color w:val="222222"/>
        </w:rPr>
        <w:t xml:space="preserve"> Nero</w:t>
      </w:r>
      <w:r w:rsidR="00FF501E">
        <w:rPr>
          <w:color w:val="222222"/>
        </w:rPr>
        <w:t xml:space="preserve"> del </w:t>
      </w:r>
      <w:r w:rsidR="00E6435B">
        <w:rPr>
          <w:color w:val="222222"/>
        </w:rPr>
        <w:t>01</w:t>
      </w:r>
      <w:r w:rsidR="00FF501E">
        <w:rPr>
          <w:color w:val="222222"/>
        </w:rPr>
        <w:t>/1</w:t>
      </w:r>
      <w:r w:rsidR="00E6435B">
        <w:rPr>
          <w:color w:val="222222"/>
        </w:rPr>
        <w:t>0</w:t>
      </w:r>
      <w:r w:rsidR="00FF501E">
        <w:rPr>
          <w:color w:val="222222"/>
        </w:rPr>
        <w:t>/2</w:t>
      </w:r>
      <w:r w:rsidR="00E6435B">
        <w:rPr>
          <w:color w:val="222222"/>
        </w:rPr>
        <w:t>2</w:t>
      </w:r>
      <w:r w:rsidR="00FF501E">
        <w:t xml:space="preserve"> </w:t>
      </w:r>
      <w:r w:rsidR="00FF501E">
        <w:rPr>
          <w:color w:val="222222"/>
        </w:rPr>
        <w:t>viene</w:t>
      </w:r>
      <w:r w:rsidR="00FF501E">
        <w:rPr>
          <w:color w:val="222222"/>
          <w:spacing w:val="-4"/>
        </w:rPr>
        <w:t xml:space="preserve"> </w:t>
      </w:r>
      <w:r w:rsidR="00FF501E">
        <w:rPr>
          <w:color w:val="222222"/>
        </w:rPr>
        <w:t>spostata</w:t>
      </w:r>
      <w:r w:rsidR="00FF501E">
        <w:rPr>
          <w:color w:val="222222"/>
          <w:spacing w:val="-4"/>
        </w:rPr>
        <w:t xml:space="preserve"> </w:t>
      </w:r>
      <w:r w:rsidR="00FF501E">
        <w:rPr>
          <w:color w:val="222222"/>
        </w:rPr>
        <w:t>a</w:t>
      </w:r>
      <w:r w:rsidR="0026223F">
        <w:rPr>
          <w:color w:val="222222"/>
          <w:spacing w:val="-4"/>
        </w:rPr>
        <w:t xml:space="preserve"> data da definirsi</w:t>
      </w:r>
    </w:p>
    <w:p w14:paraId="0402BD9C" w14:textId="77777777" w:rsidR="005D71BC" w:rsidRDefault="005D71BC" w:rsidP="004A5B95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87703EA" w14:textId="0F828DCD" w:rsidR="0055096E" w:rsidRDefault="00390BBB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311650</w:t>
      </w:r>
      <w:r w:rsidR="005D71BC">
        <w:rPr>
          <w:color w:val="222222"/>
          <w:spacing w:val="-4"/>
        </w:rPr>
        <w:t xml:space="preserve"> – </w:t>
      </w:r>
      <w:r>
        <w:rPr>
          <w:color w:val="222222"/>
          <w:spacing w:val="-4"/>
        </w:rPr>
        <w:t>Real Padova</w:t>
      </w:r>
      <w:r w:rsidR="005D71BC">
        <w:rPr>
          <w:color w:val="222222"/>
          <w:spacing w:val="-4"/>
        </w:rPr>
        <w:t xml:space="preserve"> / </w:t>
      </w:r>
      <w:proofErr w:type="spellStart"/>
      <w:proofErr w:type="gramStart"/>
      <w:r w:rsidR="00D41944">
        <w:rPr>
          <w:color w:val="222222"/>
          <w:spacing w:val="-4"/>
        </w:rPr>
        <w:t>S.Giuseppe</w:t>
      </w:r>
      <w:proofErr w:type="spellEnd"/>
      <w:proofErr w:type="gramEnd"/>
      <w:r w:rsidR="00D41944">
        <w:rPr>
          <w:color w:val="222222"/>
          <w:spacing w:val="-4"/>
        </w:rPr>
        <w:t xml:space="preserve"> Abano</w:t>
      </w:r>
      <w:r w:rsidR="005D71BC">
        <w:rPr>
          <w:color w:val="222222"/>
          <w:spacing w:val="-4"/>
        </w:rPr>
        <w:t xml:space="preserve"> del 1</w:t>
      </w:r>
      <w:r w:rsidR="00D41944">
        <w:rPr>
          <w:color w:val="222222"/>
          <w:spacing w:val="-4"/>
        </w:rPr>
        <w:t>5</w:t>
      </w:r>
      <w:r w:rsidR="005D71BC">
        <w:rPr>
          <w:color w:val="222222"/>
          <w:spacing w:val="-4"/>
        </w:rPr>
        <w:t>/1</w:t>
      </w:r>
      <w:r w:rsidR="00D41944">
        <w:rPr>
          <w:color w:val="222222"/>
          <w:spacing w:val="-4"/>
        </w:rPr>
        <w:t>0</w:t>
      </w:r>
      <w:r w:rsidR="003C7835">
        <w:rPr>
          <w:color w:val="222222"/>
          <w:spacing w:val="-4"/>
        </w:rPr>
        <w:t>/2</w:t>
      </w:r>
      <w:r w:rsidR="00D41944">
        <w:rPr>
          <w:color w:val="222222"/>
          <w:spacing w:val="-4"/>
        </w:rPr>
        <w:t>2</w:t>
      </w:r>
      <w:r w:rsidR="003C7835">
        <w:rPr>
          <w:color w:val="222222"/>
          <w:spacing w:val="-4"/>
        </w:rPr>
        <w:t xml:space="preserve"> viene spostata a</w:t>
      </w:r>
      <w:r w:rsidR="00D41944">
        <w:rPr>
          <w:color w:val="222222"/>
          <w:spacing w:val="-4"/>
        </w:rPr>
        <w:t xml:space="preserve"> data da definirsi</w:t>
      </w:r>
    </w:p>
    <w:p w14:paraId="18B72C28" w14:textId="77777777" w:rsidR="00BD75BD" w:rsidRDefault="00BD75BD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655A53EF" w14:textId="024E384C" w:rsidR="00BD75BD" w:rsidRDefault="00BD75BD" w:rsidP="00BD75BD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311651 – </w:t>
      </w:r>
      <w:proofErr w:type="spellStart"/>
      <w:r>
        <w:rPr>
          <w:color w:val="222222"/>
          <w:spacing w:val="-4"/>
        </w:rPr>
        <w:t>Nativitas</w:t>
      </w:r>
      <w:proofErr w:type="spellEnd"/>
      <w:r>
        <w:rPr>
          <w:color w:val="222222"/>
          <w:spacing w:val="-4"/>
        </w:rPr>
        <w:t xml:space="preserve"> Rossi / Salboro del 15/10/22 viene spostata a data da definirsi</w:t>
      </w:r>
    </w:p>
    <w:p w14:paraId="5FE8BF9C" w14:textId="77777777" w:rsidR="003F01DB" w:rsidRDefault="003F01DB" w:rsidP="00BD75BD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77FA7B81" w14:textId="618AECB5" w:rsidR="003F01DB" w:rsidRDefault="003F01DB" w:rsidP="003F01DB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311652 – </w:t>
      </w:r>
      <w:proofErr w:type="spellStart"/>
      <w:r>
        <w:rPr>
          <w:color w:val="222222"/>
          <w:spacing w:val="-4"/>
        </w:rPr>
        <w:t>Juvenilia</w:t>
      </w:r>
      <w:proofErr w:type="spellEnd"/>
      <w:r>
        <w:rPr>
          <w:color w:val="222222"/>
          <w:spacing w:val="-4"/>
        </w:rPr>
        <w:t xml:space="preserve"> Arancione / </w:t>
      </w:r>
      <w:r w:rsidR="008B4C21">
        <w:rPr>
          <w:color w:val="222222"/>
          <w:spacing w:val="-4"/>
        </w:rPr>
        <w:t>Gianesini Gialli</w:t>
      </w:r>
      <w:r>
        <w:rPr>
          <w:color w:val="222222"/>
          <w:spacing w:val="-4"/>
        </w:rPr>
        <w:t xml:space="preserve"> del 15/10/22 viene spostata a data da definirsi</w:t>
      </w:r>
    </w:p>
    <w:p w14:paraId="22E2C5E7" w14:textId="77777777" w:rsidR="008B4C21" w:rsidRDefault="008B4C21" w:rsidP="003F01DB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33B6869" w14:textId="479D52D0" w:rsidR="008B4C21" w:rsidRDefault="008B4C21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311655 – </w:t>
      </w:r>
      <w:proofErr w:type="spellStart"/>
      <w:r w:rsidR="008C7E65">
        <w:rPr>
          <w:color w:val="222222"/>
          <w:spacing w:val="-4"/>
        </w:rPr>
        <w:t>Juvenilia</w:t>
      </w:r>
      <w:proofErr w:type="spellEnd"/>
      <w:r w:rsidR="008C7E65">
        <w:rPr>
          <w:color w:val="222222"/>
          <w:spacing w:val="-4"/>
        </w:rPr>
        <w:t xml:space="preserve"> Nero</w:t>
      </w:r>
      <w:r>
        <w:rPr>
          <w:color w:val="222222"/>
          <w:spacing w:val="-4"/>
        </w:rPr>
        <w:t xml:space="preserve"> / </w:t>
      </w:r>
      <w:r w:rsidR="008C7E65">
        <w:rPr>
          <w:color w:val="222222"/>
          <w:spacing w:val="-4"/>
        </w:rPr>
        <w:t>Ronchi</w:t>
      </w:r>
      <w:r>
        <w:rPr>
          <w:color w:val="222222"/>
          <w:spacing w:val="-4"/>
        </w:rPr>
        <w:t xml:space="preserve"> del 15/10/22 viene spostata a data da definirsi</w:t>
      </w:r>
    </w:p>
    <w:p w14:paraId="4F1300B3" w14:textId="77777777" w:rsidR="001F7BC6" w:rsidRDefault="001F7BC6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DEFB0AB" w14:textId="43D4FC6A" w:rsidR="001F7BC6" w:rsidRDefault="001F7BC6" w:rsidP="001F7BC6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311661 – Ronchi / Real Padova del 22/10/22 viene spostata a data da definirsi</w:t>
      </w:r>
    </w:p>
    <w:p w14:paraId="794CAF58" w14:textId="77777777" w:rsidR="001F7BC6" w:rsidRDefault="001F7BC6" w:rsidP="008B4C21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9BD28CB" w14:textId="3AC0C9C0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311649 – Ronchi / </w:t>
      </w:r>
      <w:proofErr w:type="spellStart"/>
      <w:proofErr w:type="gramStart"/>
      <w:r>
        <w:rPr>
          <w:color w:val="222222"/>
          <w:spacing w:val="-4"/>
        </w:rPr>
        <w:t>S.Giuseppe</w:t>
      </w:r>
      <w:proofErr w:type="spellEnd"/>
      <w:proofErr w:type="gramEnd"/>
      <w:r>
        <w:rPr>
          <w:color w:val="222222"/>
          <w:spacing w:val="-4"/>
        </w:rPr>
        <w:t xml:space="preserve"> Abano del 08/10/22 viene spostata a data da definirsi</w:t>
      </w:r>
    </w:p>
    <w:p w14:paraId="132EEB93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67A9F97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 xml:space="preserve">311650 – Real Padova / </w:t>
      </w:r>
      <w:proofErr w:type="spellStart"/>
      <w:proofErr w:type="gramStart"/>
      <w:r>
        <w:rPr>
          <w:color w:val="222222"/>
          <w:spacing w:val="-4"/>
        </w:rPr>
        <w:t>S.Giuseppe</w:t>
      </w:r>
      <w:proofErr w:type="spellEnd"/>
      <w:proofErr w:type="gramEnd"/>
      <w:r>
        <w:rPr>
          <w:color w:val="222222"/>
          <w:spacing w:val="-4"/>
        </w:rPr>
        <w:t xml:space="preserve"> Abano del 15/10/22 viene spostata a data da definirsi</w:t>
      </w:r>
    </w:p>
    <w:p w14:paraId="27C332A5" w14:textId="77777777" w:rsidR="00997F90" w:rsidRDefault="00997F90" w:rsidP="00997F90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42D042CB" w14:textId="4585C31B" w:rsidR="004128BA" w:rsidRDefault="004128BA" w:rsidP="004128BA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311643 – Gianesini Verdi / Ronchi del 01/10/22 viene spostata a data da definirsi</w:t>
      </w:r>
    </w:p>
    <w:p w14:paraId="314F95A5" w14:textId="77777777" w:rsidR="00F11BE9" w:rsidRDefault="00F11BE9" w:rsidP="002A59F3">
      <w:pPr>
        <w:pStyle w:val="Corpotesto"/>
        <w:spacing w:before="1" w:line="244" w:lineRule="auto"/>
        <w:ind w:right="806"/>
        <w:rPr>
          <w:color w:val="222222"/>
          <w:spacing w:val="-4"/>
        </w:rPr>
      </w:pPr>
    </w:p>
    <w:p w14:paraId="7C197716" w14:textId="7085DD46" w:rsidR="003F01DB" w:rsidRDefault="00F11BE9" w:rsidP="002A59F3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  <w:r>
        <w:rPr>
          <w:color w:val="222222"/>
          <w:spacing w:val="-4"/>
        </w:rPr>
        <w:t>311678 – Sant’Agostino / Gianesini Gialli del 12/11/22 viene spostata a data da definirs</w:t>
      </w:r>
      <w:r w:rsidR="00A4083C">
        <w:rPr>
          <w:color w:val="222222"/>
          <w:spacing w:val="-4"/>
        </w:rPr>
        <w:t>i</w:t>
      </w:r>
    </w:p>
    <w:p w14:paraId="2645F87B" w14:textId="77777777" w:rsidR="00BD75BD" w:rsidRDefault="00BD75BD" w:rsidP="00D41944">
      <w:pPr>
        <w:pStyle w:val="Corpotesto"/>
        <w:spacing w:before="1" w:line="244" w:lineRule="auto"/>
        <w:ind w:left="160" w:right="806"/>
        <w:rPr>
          <w:color w:val="222222"/>
          <w:spacing w:val="-4"/>
        </w:rPr>
      </w:pPr>
    </w:p>
    <w:p w14:paraId="0AF988E6" w14:textId="77777777" w:rsidR="00B82F4F" w:rsidRDefault="00B82F4F" w:rsidP="00DC474C">
      <w:pPr>
        <w:pStyle w:val="Titolo3"/>
        <w:rPr>
          <w:rFonts w:ascii="Trebuchet MS" w:hAnsi="Trebuchet MS"/>
          <w:b/>
          <w:sz w:val="32"/>
          <w:szCs w:val="32"/>
          <w:u w:val="thick"/>
          <w:shd w:val="clear" w:color="auto" w:fill="FFFF00"/>
        </w:rPr>
      </w:pPr>
    </w:p>
    <w:p w14:paraId="7254B99C" w14:textId="77777777" w:rsidR="00461845" w:rsidRDefault="00461845" w:rsidP="00BC3CD2"/>
    <w:p w14:paraId="4076FC0F" w14:textId="77777777" w:rsidR="00D41944" w:rsidRDefault="00D41944" w:rsidP="00BC3CD2"/>
    <w:p w14:paraId="23C6ABDB" w14:textId="77777777" w:rsidR="00D41944" w:rsidRDefault="00D41944" w:rsidP="00BC3CD2"/>
    <w:p w14:paraId="16F7E345" w14:textId="77777777" w:rsidR="00D41944" w:rsidRDefault="00D41944" w:rsidP="00BC3CD2"/>
    <w:p w14:paraId="4634832B" w14:textId="77777777" w:rsidR="00D41944" w:rsidRDefault="00D41944" w:rsidP="00BC3CD2"/>
    <w:p w14:paraId="6F235B50" w14:textId="77777777" w:rsidR="00D41944" w:rsidRDefault="00D41944" w:rsidP="00BC3CD2"/>
    <w:p w14:paraId="6EC93C69" w14:textId="77777777" w:rsidR="00DC474C" w:rsidRDefault="00DC474C" w:rsidP="00ED6A66">
      <w:pPr>
        <w:pStyle w:val="Corpotesto"/>
        <w:spacing w:line="235" w:lineRule="auto"/>
        <w:ind w:right="496"/>
        <w:rPr>
          <w:rFonts w:ascii="Arial MT"/>
          <w:color w:val="222222"/>
        </w:rPr>
      </w:pPr>
    </w:p>
    <w:p w14:paraId="391F67C1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4DC2844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D016151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08FF2524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3F4078D8" w14:textId="77777777" w:rsidR="00DC474C" w:rsidRDefault="00DC474C" w:rsidP="00DC474C">
      <w:pPr>
        <w:pStyle w:val="Corpotesto"/>
        <w:spacing w:line="235" w:lineRule="auto"/>
        <w:ind w:left="160" w:right="496"/>
        <w:rPr>
          <w:rFonts w:ascii="Arial MT"/>
          <w:color w:val="222222"/>
        </w:rPr>
      </w:pPr>
    </w:p>
    <w:p w14:paraId="1129B323" w14:textId="77777777" w:rsidR="00DC474C" w:rsidRPr="00DC474C" w:rsidRDefault="00DC474C" w:rsidP="00ED6A66">
      <w:pPr>
        <w:pStyle w:val="Corpotesto"/>
        <w:spacing w:line="235" w:lineRule="auto"/>
        <w:ind w:right="496"/>
        <w:jc w:val="center"/>
        <w:rPr>
          <w:sz w:val="40"/>
        </w:rPr>
      </w:pPr>
      <w:r w:rsidRPr="00DC474C">
        <w:rPr>
          <w:sz w:val="40"/>
        </w:rPr>
        <w:t>Per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tutte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le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altre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informazioni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sul</w:t>
      </w:r>
      <w:r w:rsidRPr="00DC474C">
        <w:rPr>
          <w:spacing w:val="-5"/>
          <w:sz w:val="40"/>
        </w:rPr>
        <w:t xml:space="preserve"> </w:t>
      </w:r>
      <w:r w:rsidRPr="00DC474C">
        <w:rPr>
          <w:sz w:val="40"/>
        </w:rPr>
        <w:t>“pianeta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CSI”</w:t>
      </w:r>
    </w:p>
    <w:p w14:paraId="07C9FB4B" w14:textId="77777777" w:rsidR="00DC474C" w:rsidRDefault="00DC474C" w:rsidP="00DC474C">
      <w:pPr>
        <w:pStyle w:val="Corpotesto"/>
        <w:spacing w:line="235" w:lineRule="auto"/>
        <w:ind w:left="160" w:right="496"/>
        <w:jc w:val="center"/>
        <w:rPr>
          <w:b/>
        </w:rPr>
      </w:pPr>
      <w:r>
        <w:rPr>
          <w:sz w:val="40"/>
        </w:rPr>
        <w:t>v</w:t>
      </w:r>
      <w:r w:rsidRPr="00DC474C">
        <w:rPr>
          <w:sz w:val="40"/>
        </w:rPr>
        <w:t>isitate</w:t>
      </w:r>
      <w:r w:rsidRPr="00DC474C">
        <w:rPr>
          <w:spacing w:val="-4"/>
          <w:sz w:val="40"/>
        </w:rPr>
        <w:t xml:space="preserve"> </w:t>
      </w:r>
      <w:r w:rsidRPr="00DC474C">
        <w:rPr>
          <w:sz w:val="40"/>
        </w:rPr>
        <w:t>il</w:t>
      </w:r>
      <w:r w:rsidRPr="00DC474C">
        <w:rPr>
          <w:spacing w:val="-3"/>
          <w:sz w:val="40"/>
        </w:rPr>
        <w:t xml:space="preserve"> </w:t>
      </w:r>
      <w:r w:rsidRPr="00DC474C">
        <w:rPr>
          <w:sz w:val="40"/>
        </w:rPr>
        <w:t>sito</w:t>
      </w:r>
      <w:r w:rsidRPr="00DC474C">
        <w:rPr>
          <w:spacing w:val="-5"/>
          <w:sz w:val="40"/>
        </w:rPr>
        <w:t xml:space="preserve"> </w:t>
      </w:r>
      <w:hyperlink r:id="rId10">
        <w:r w:rsidRPr="00DC474C">
          <w:rPr>
            <w:sz w:val="40"/>
            <w:u w:val="single"/>
          </w:rPr>
          <w:t>www.csipadova.it</w:t>
        </w:r>
      </w:hyperlink>
    </w:p>
    <w:sectPr w:rsidR="00DC474C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4D4B0" w14:textId="77777777" w:rsidR="001F41C0" w:rsidRDefault="001F41C0" w:rsidP="00DC474C">
      <w:r>
        <w:separator/>
      </w:r>
    </w:p>
  </w:endnote>
  <w:endnote w:type="continuationSeparator" w:id="0">
    <w:p w14:paraId="7C2A6140" w14:textId="77777777" w:rsidR="001F41C0" w:rsidRDefault="001F41C0" w:rsidP="00DC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7198" w14:textId="77777777" w:rsidR="00DC474C" w:rsidRDefault="00DC474C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2FDBF314" wp14:editId="24090069">
          <wp:simplePos x="0" y="0"/>
          <wp:positionH relativeFrom="margin">
            <wp:posOffset>5989320</wp:posOffset>
          </wp:positionH>
          <wp:positionV relativeFrom="paragraph">
            <wp:posOffset>-311785</wp:posOffset>
          </wp:positionV>
          <wp:extent cx="593198" cy="678180"/>
          <wp:effectExtent l="0" t="0" r="0" b="7620"/>
          <wp:wrapNone/>
          <wp:docPr id="3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198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1434" w14:textId="77777777" w:rsidR="001F41C0" w:rsidRDefault="001F41C0" w:rsidP="00DC474C">
      <w:r>
        <w:separator/>
      </w:r>
    </w:p>
  </w:footnote>
  <w:footnote w:type="continuationSeparator" w:id="0">
    <w:p w14:paraId="63A9908C" w14:textId="77777777" w:rsidR="001F41C0" w:rsidRDefault="001F41C0" w:rsidP="00DC4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82E5E" w14:textId="15EF6337" w:rsidR="00DC474C" w:rsidRDefault="00DC474C" w:rsidP="00DC474C">
    <w:pPr>
      <w:spacing w:before="20"/>
      <w:ind w:left="20"/>
      <w:rPr>
        <w:b/>
        <w:sz w:val="40"/>
      </w:rPr>
    </w:pPr>
    <w:r>
      <w:rPr>
        <w:b/>
        <w:color w:val="000099"/>
        <w:sz w:val="40"/>
      </w:rPr>
      <w:t xml:space="preserve">                                     Calcio</w:t>
    </w:r>
    <w:r>
      <w:rPr>
        <w:b/>
        <w:color w:val="000099"/>
        <w:spacing w:val="-5"/>
        <w:sz w:val="40"/>
      </w:rPr>
      <w:t xml:space="preserve"> </w:t>
    </w:r>
    <w:r>
      <w:rPr>
        <w:b/>
        <w:color w:val="000099"/>
        <w:sz w:val="40"/>
      </w:rPr>
      <w:t>Giovanile</w:t>
    </w:r>
    <w:r>
      <w:rPr>
        <w:b/>
        <w:color w:val="000099"/>
        <w:spacing w:val="-5"/>
        <w:sz w:val="40"/>
      </w:rPr>
      <w:t xml:space="preserve"> </w:t>
    </w:r>
    <w:r>
      <w:rPr>
        <w:b/>
        <w:color w:val="000099"/>
        <w:sz w:val="40"/>
      </w:rPr>
      <w:t>202</w:t>
    </w:r>
    <w:r w:rsidR="00190FE4">
      <w:rPr>
        <w:b/>
        <w:color w:val="000099"/>
        <w:sz w:val="40"/>
      </w:rPr>
      <w:t>2</w:t>
    </w:r>
    <w:r>
      <w:rPr>
        <w:b/>
        <w:color w:val="000099"/>
        <w:sz w:val="40"/>
      </w:rPr>
      <w:t>-202</w:t>
    </w:r>
    <w:r w:rsidR="00190FE4">
      <w:rPr>
        <w:b/>
        <w:color w:val="000099"/>
        <w:sz w:val="40"/>
      </w:rPr>
      <w:t>3</w:t>
    </w:r>
  </w:p>
  <w:p w14:paraId="50D7BBDE" w14:textId="77777777" w:rsidR="00DC474C" w:rsidRDefault="00DC474C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24C726CD" wp14:editId="07284B43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400300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0030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4C"/>
    <w:rsid w:val="000044C9"/>
    <w:rsid w:val="00006C6C"/>
    <w:rsid w:val="00045BE1"/>
    <w:rsid w:val="000545A3"/>
    <w:rsid w:val="000607A4"/>
    <w:rsid w:val="00070EEF"/>
    <w:rsid w:val="00094FE2"/>
    <w:rsid w:val="00096326"/>
    <w:rsid w:val="00097B81"/>
    <w:rsid w:val="000A0526"/>
    <w:rsid w:val="000B1FF3"/>
    <w:rsid w:val="000B5AA2"/>
    <w:rsid w:val="000D3BEE"/>
    <w:rsid w:val="00102BDC"/>
    <w:rsid w:val="001077DB"/>
    <w:rsid w:val="00116344"/>
    <w:rsid w:val="001172BB"/>
    <w:rsid w:val="00133A45"/>
    <w:rsid w:val="00163F1E"/>
    <w:rsid w:val="00164D2F"/>
    <w:rsid w:val="00172576"/>
    <w:rsid w:val="00172AF4"/>
    <w:rsid w:val="00173E43"/>
    <w:rsid w:val="00177A18"/>
    <w:rsid w:val="001817B4"/>
    <w:rsid w:val="00183A10"/>
    <w:rsid w:val="00187563"/>
    <w:rsid w:val="00190FE4"/>
    <w:rsid w:val="00192DD9"/>
    <w:rsid w:val="001A2C8D"/>
    <w:rsid w:val="001C125E"/>
    <w:rsid w:val="001C2CC4"/>
    <w:rsid w:val="001D3743"/>
    <w:rsid w:val="001D6CF7"/>
    <w:rsid w:val="001E1E26"/>
    <w:rsid w:val="001E29D2"/>
    <w:rsid w:val="001F41C0"/>
    <w:rsid w:val="001F7BC6"/>
    <w:rsid w:val="00205261"/>
    <w:rsid w:val="00207B7D"/>
    <w:rsid w:val="00212F79"/>
    <w:rsid w:val="002156CC"/>
    <w:rsid w:val="0022713A"/>
    <w:rsid w:val="00230C34"/>
    <w:rsid w:val="0023269F"/>
    <w:rsid w:val="00234EA5"/>
    <w:rsid w:val="002373AB"/>
    <w:rsid w:val="00253A37"/>
    <w:rsid w:val="0026223F"/>
    <w:rsid w:val="0026249F"/>
    <w:rsid w:val="0027687A"/>
    <w:rsid w:val="00293730"/>
    <w:rsid w:val="00293893"/>
    <w:rsid w:val="002A59F3"/>
    <w:rsid w:val="002B5B74"/>
    <w:rsid w:val="002D061A"/>
    <w:rsid w:val="002D6C2E"/>
    <w:rsid w:val="002D749C"/>
    <w:rsid w:val="002D7FA4"/>
    <w:rsid w:val="002E1E8F"/>
    <w:rsid w:val="002F7A1E"/>
    <w:rsid w:val="0031183A"/>
    <w:rsid w:val="00312DE8"/>
    <w:rsid w:val="00342A3E"/>
    <w:rsid w:val="00366DFC"/>
    <w:rsid w:val="00373886"/>
    <w:rsid w:val="00385BFB"/>
    <w:rsid w:val="00390BBB"/>
    <w:rsid w:val="003930F7"/>
    <w:rsid w:val="003B3BB1"/>
    <w:rsid w:val="003B5FFE"/>
    <w:rsid w:val="003C7835"/>
    <w:rsid w:val="003D3E4C"/>
    <w:rsid w:val="003D7954"/>
    <w:rsid w:val="003E7CC9"/>
    <w:rsid w:val="003F01DB"/>
    <w:rsid w:val="003F57B6"/>
    <w:rsid w:val="003F7CD2"/>
    <w:rsid w:val="00411C08"/>
    <w:rsid w:val="004128BA"/>
    <w:rsid w:val="00424A78"/>
    <w:rsid w:val="00426771"/>
    <w:rsid w:val="004346D9"/>
    <w:rsid w:val="00436E2C"/>
    <w:rsid w:val="004604D7"/>
    <w:rsid w:val="00461187"/>
    <w:rsid w:val="00461845"/>
    <w:rsid w:val="0046324A"/>
    <w:rsid w:val="00465E31"/>
    <w:rsid w:val="00486496"/>
    <w:rsid w:val="004951E5"/>
    <w:rsid w:val="004957A3"/>
    <w:rsid w:val="00496AB8"/>
    <w:rsid w:val="004A5B95"/>
    <w:rsid w:val="004D015E"/>
    <w:rsid w:val="004D01BC"/>
    <w:rsid w:val="004E33D6"/>
    <w:rsid w:val="004E5FE0"/>
    <w:rsid w:val="004E6663"/>
    <w:rsid w:val="004E6D47"/>
    <w:rsid w:val="004F715D"/>
    <w:rsid w:val="00516DE7"/>
    <w:rsid w:val="00526100"/>
    <w:rsid w:val="00542D5F"/>
    <w:rsid w:val="0054377B"/>
    <w:rsid w:val="0055096E"/>
    <w:rsid w:val="005A67A6"/>
    <w:rsid w:val="005B061D"/>
    <w:rsid w:val="005D3DA5"/>
    <w:rsid w:val="005D71BC"/>
    <w:rsid w:val="005E0656"/>
    <w:rsid w:val="006056DA"/>
    <w:rsid w:val="006133BC"/>
    <w:rsid w:val="00621D4A"/>
    <w:rsid w:val="0062764A"/>
    <w:rsid w:val="00634797"/>
    <w:rsid w:val="006441A4"/>
    <w:rsid w:val="00647527"/>
    <w:rsid w:val="006501AD"/>
    <w:rsid w:val="00651EE5"/>
    <w:rsid w:val="00674F53"/>
    <w:rsid w:val="00675516"/>
    <w:rsid w:val="006762A1"/>
    <w:rsid w:val="006900D4"/>
    <w:rsid w:val="00696827"/>
    <w:rsid w:val="006B22F0"/>
    <w:rsid w:val="006D4D8C"/>
    <w:rsid w:val="006E3AC3"/>
    <w:rsid w:val="006E54D4"/>
    <w:rsid w:val="006E73E4"/>
    <w:rsid w:val="006F3FCF"/>
    <w:rsid w:val="006F748A"/>
    <w:rsid w:val="007143A0"/>
    <w:rsid w:val="0072577F"/>
    <w:rsid w:val="007320D9"/>
    <w:rsid w:val="00737F6E"/>
    <w:rsid w:val="007514B3"/>
    <w:rsid w:val="00753F58"/>
    <w:rsid w:val="0076181C"/>
    <w:rsid w:val="00761ED3"/>
    <w:rsid w:val="00777871"/>
    <w:rsid w:val="00783604"/>
    <w:rsid w:val="00791BAD"/>
    <w:rsid w:val="007A14A8"/>
    <w:rsid w:val="007B16A9"/>
    <w:rsid w:val="007B3860"/>
    <w:rsid w:val="007B4799"/>
    <w:rsid w:val="007C7EB0"/>
    <w:rsid w:val="007D7150"/>
    <w:rsid w:val="007E4535"/>
    <w:rsid w:val="007F008A"/>
    <w:rsid w:val="007F3FAD"/>
    <w:rsid w:val="008063C9"/>
    <w:rsid w:val="00813D86"/>
    <w:rsid w:val="00821174"/>
    <w:rsid w:val="008228EB"/>
    <w:rsid w:val="008311C8"/>
    <w:rsid w:val="00833AD6"/>
    <w:rsid w:val="00841E54"/>
    <w:rsid w:val="008457A0"/>
    <w:rsid w:val="00877016"/>
    <w:rsid w:val="008A1DFB"/>
    <w:rsid w:val="008A5AAD"/>
    <w:rsid w:val="008B4C21"/>
    <w:rsid w:val="008C22E4"/>
    <w:rsid w:val="008C3F11"/>
    <w:rsid w:val="008C7E65"/>
    <w:rsid w:val="008E7B31"/>
    <w:rsid w:val="008F22D9"/>
    <w:rsid w:val="008F496A"/>
    <w:rsid w:val="008F668E"/>
    <w:rsid w:val="00902F03"/>
    <w:rsid w:val="009214D3"/>
    <w:rsid w:val="009271F7"/>
    <w:rsid w:val="0093681B"/>
    <w:rsid w:val="00937D7A"/>
    <w:rsid w:val="00942AE0"/>
    <w:rsid w:val="00971565"/>
    <w:rsid w:val="0098360A"/>
    <w:rsid w:val="00987C86"/>
    <w:rsid w:val="0099078F"/>
    <w:rsid w:val="00991303"/>
    <w:rsid w:val="00996E29"/>
    <w:rsid w:val="00997F90"/>
    <w:rsid w:val="009A3AC5"/>
    <w:rsid w:val="009A7811"/>
    <w:rsid w:val="009B038F"/>
    <w:rsid w:val="009B5D67"/>
    <w:rsid w:val="009F0EEE"/>
    <w:rsid w:val="00A10109"/>
    <w:rsid w:val="00A10392"/>
    <w:rsid w:val="00A26E6A"/>
    <w:rsid w:val="00A27935"/>
    <w:rsid w:val="00A3443C"/>
    <w:rsid w:val="00A4083C"/>
    <w:rsid w:val="00A5073A"/>
    <w:rsid w:val="00A61801"/>
    <w:rsid w:val="00A62245"/>
    <w:rsid w:val="00A839EC"/>
    <w:rsid w:val="00A8491E"/>
    <w:rsid w:val="00AB5C58"/>
    <w:rsid w:val="00AB6708"/>
    <w:rsid w:val="00AC0038"/>
    <w:rsid w:val="00AD0CFE"/>
    <w:rsid w:val="00AF121F"/>
    <w:rsid w:val="00AF74DA"/>
    <w:rsid w:val="00B04C00"/>
    <w:rsid w:val="00B1674C"/>
    <w:rsid w:val="00B55A58"/>
    <w:rsid w:val="00B76B2F"/>
    <w:rsid w:val="00B80179"/>
    <w:rsid w:val="00B811B2"/>
    <w:rsid w:val="00B82F4F"/>
    <w:rsid w:val="00BA64CE"/>
    <w:rsid w:val="00BB580A"/>
    <w:rsid w:val="00BC3CD2"/>
    <w:rsid w:val="00BD75BD"/>
    <w:rsid w:val="00C20FE8"/>
    <w:rsid w:val="00C22D62"/>
    <w:rsid w:val="00C23C3E"/>
    <w:rsid w:val="00C275C8"/>
    <w:rsid w:val="00C6193D"/>
    <w:rsid w:val="00C70AAB"/>
    <w:rsid w:val="00C75756"/>
    <w:rsid w:val="00C84E7F"/>
    <w:rsid w:val="00C914FD"/>
    <w:rsid w:val="00C971C1"/>
    <w:rsid w:val="00CA251C"/>
    <w:rsid w:val="00CA6B4E"/>
    <w:rsid w:val="00CB1325"/>
    <w:rsid w:val="00CB566A"/>
    <w:rsid w:val="00CC212C"/>
    <w:rsid w:val="00CC7049"/>
    <w:rsid w:val="00CE0DAF"/>
    <w:rsid w:val="00D14538"/>
    <w:rsid w:val="00D24378"/>
    <w:rsid w:val="00D402ED"/>
    <w:rsid w:val="00D40678"/>
    <w:rsid w:val="00D41944"/>
    <w:rsid w:val="00D43B06"/>
    <w:rsid w:val="00D70D81"/>
    <w:rsid w:val="00D75B41"/>
    <w:rsid w:val="00D8671C"/>
    <w:rsid w:val="00D94218"/>
    <w:rsid w:val="00DA3342"/>
    <w:rsid w:val="00DA7CD8"/>
    <w:rsid w:val="00DC09BB"/>
    <w:rsid w:val="00DC474C"/>
    <w:rsid w:val="00DE7067"/>
    <w:rsid w:val="00DE7784"/>
    <w:rsid w:val="00DF472D"/>
    <w:rsid w:val="00E02418"/>
    <w:rsid w:val="00E02B72"/>
    <w:rsid w:val="00E03A77"/>
    <w:rsid w:val="00E130D7"/>
    <w:rsid w:val="00E15E73"/>
    <w:rsid w:val="00E2065F"/>
    <w:rsid w:val="00E33470"/>
    <w:rsid w:val="00E40794"/>
    <w:rsid w:val="00E40839"/>
    <w:rsid w:val="00E53199"/>
    <w:rsid w:val="00E560FE"/>
    <w:rsid w:val="00E570D8"/>
    <w:rsid w:val="00E6020C"/>
    <w:rsid w:val="00E6435B"/>
    <w:rsid w:val="00E71F4F"/>
    <w:rsid w:val="00E75CF9"/>
    <w:rsid w:val="00E87067"/>
    <w:rsid w:val="00E93CE1"/>
    <w:rsid w:val="00E951B7"/>
    <w:rsid w:val="00EA58BA"/>
    <w:rsid w:val="00ED5AAD"/>
    <w:rsid w:val="00ED6A66"/>
    <w:rsid w:val="00EE1BA7"/>
    <w:rsid w:val="00EF7FBB"/>
    <w:rsid w:val="00F026DD"/>
    <w:rsid w:val="00F11BE9"/>
    <w:rsid w:val="00F30681"/>
    <w:rsid w:val="00F37A01"/>
    <w:rsid w:val="00F51D0B"/>
    <w:rsid w:val="00F84719"/>
    <w:rsid w:val="00FA0EC3"/>
    <w:rsid w:val="00FC164C"/>
    <w:rsid w:val="00FC5736"/>
    <w:rsid w:val="00FD11E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EB953"/>
  <w15:chartTrackingRefBased/>
  <w15:docId w15:val="{49C39A3F-EE28-4C73-8BF6-FFC8D62E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74C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9"/>
    <w:qFormat/>
    <w:rsid w:val="00DC474C"/>
    <w:pPr>
      <w:ind w:left="919" w:right="848"/>
      <w:jc w:val="center"/>
      <w:outlineLvl w:val="0"/>
    </w:pPr>
    <w:rPr>
      <w:b/>
      <w:bCs/>
      <w:sz w:val="48"/>
      <w:szCs w:val="48"/>
      <w:u w:val="single" w:color="00000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C47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C47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7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74C"/>
  </w:style>
  <w:style w:type="paragraph" w:styleId="Pidipagina">
    <w:name w:val="footer"/>
    <w:basedOn w:val="Normale"/>
    <w:link w:val="PidipaginaCarattere"/>
    <w:uiPriority w:val="99"/>
    <w:unhideWhenUsed/>
    <w:rsid w:val="00DC47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4C"/>
  </w:style>
  <w:style w:type="paragraph" w:styleId="Corpotesto">
    <w:name w:val="Body Text"/>
    <w:basedOn w:val="Normale"/>
    <w:link w:val="CorpotestoCarattere"/>
    <w:uiPriority w:val="1"/>
    <w:qFormat/>
    <w:rsid w:val="00DC474C"/>
    <w:rPr>
      <w:sz w:val="32"/>
      <w:szCs w:val="3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474C"/>
    <w:rPr>
      <w:rFonts w:ascii="Trebuchet MS" w:eastAsia="Trebuchet MS" w:hAnsi="Trebuchet MS" w:cs="Trebuchet MS"/>
      <w:sz w:val="32"/>
      <w:szCs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C474C"/>
    <w:rPr>
      <w:rFonts w:ascii="Trebuchet MS" w:eastAsia="Trebuchet MS" w:hAnsi="Trebuchet MS" w:cs="Trebuchet MS"/>
      <w:b/>
      <w:bCs/>
      <w:sz w:val="48"/>
      <w:szCs w:val="4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DC474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C474C"/>
    <w:pPr>
      <w:ind w:left="80"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C474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C47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Grigliatabella">
    <w:name w:val="Table Grid"/>
    <w:basedOn w:val="Tabellanormale"/>
    <w:uiPriority w:val="39"/>
    <w:rsid w:val="00D94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28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28E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34E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sipadova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ipadova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sipadov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lciogiovanile@csipadov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96323-0C03-424C-BAE6-DCFF847DA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Gallimberti</dc:creator>
  <cp:keywords/>
  <dc:description/>
  <cp:lastModifiedBy>Nicholas Bonato</cp:lastModifiedBy>
  <cp:revision>2</cp:revision>
  <dcterms:created xsi:type="dcterms:W3CDTF">2022-11-17T21:01:00Z</dcterms:created>
  <dcterms:modified xsi:type="dcterms:W3CDTF">2022-11-17T21:01:00Z</dcterms:modified>
</cp:coreProperties>
</file>